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F8BF0" w14:textId="77777777" w:rsidR="001F1840" w:rsidRPr="005848A2" w:rsidRDefault="005848A2" w:rsidP="001034D9">
      <w:pPr>
        <w:spacing w:after="0" w:line="360" w:lineRule="auto"/>
        <w:rPr>
          <w:rFonts w:asciiTheme="minorHAnsi" w:hAnsiTheme="minorHAnsi" w:cstheme="minorHAnsi"/>
          <w:sz w:val="32"/>
          <w:szCs w:val="32"/>
        </w:rPr>
      </w:pPr>
      <w:r w:rsidRPr="005848A2">
        <w:rPr>
          <w:rFonts w:asciiTheme="minorHAnsi" w:hAnsiTheme="minorHAnsi" w:cstheme="minorHAnsi"/>
          <w:sz w:val="32"/>
          <w:szCs w:val="32"/>
        </w:rPr>
        <w:t xml:space="preserve">(Book 2) </w:t>
      </w:r>
      <w:r w:rsidR="00177848" w:rsidRPr="005848A2">
        <w:rPr>
          <w:rFonts w:asciiTheme="minorHAnsi" w:hAnsiTheme="minorHAnsi" w:cstheme="minorHAnsi"/>
          <w:sz w:val="32"/>
          <w:szCs w:val="32"/>
        </w:rPr>
        <w:t xml:space="preserve">Unit </w:t>
      </w:r>
      <w:r w:rsidRPr="005848A2">
        <w:rPr>
          <w:rFonts w:asciiTheme="minorHAnsi" w:hAnsiTheme="minorHAnsi" w:cstheme="minorHAnsi"/>
          <w:sz w:val="32"/>
          <w:szCs w:val="32"/>
        </w:rPr>
        <w:t>2</w:t>
      </w:r>
      <w:r w:rsidR="00D87F00" w:rsidRPr="005848A2">
        <w:rPr>
          <w:rFonts w:asciiTheme="minorHAnsi" w:hAnsiTheme="minorHAnsi" w:cstheme="minorHAnsi"/>
          <w:sz w:val="32"/>
          <w:szCs w:val="32"/>
        </w:rPr>
        <w:t>/</w:t>
      </w:r>
      <w:r w:rsidR="00177848" w:rsidRPr="005848A2">
        <w:rPr>
          <w:rFonts w:asciiTheme="minorHAnsi" w:hAnsiTheme="minorHAnsi" w:cstheme="minorHAnsi"/>
          <w:sz w:val="32"/>
          <w:szCs w:val="32"/>
        </w:rPr>
        <w:t xml:space="preserve">Week </w:t>
      </w:r>
      <w:r w:rsidRPr="005848A2">
        <w:rPr>
          <w:rFonts w:asciiTheme="minorHAnsi" w:hAnsiTheme="minorHAnsi" w:cstheme="minorHAnsi"/>
          <w:sz w:val="32"/>
          <w:szCs w:val="32"/>
        </w:rPr>
        <w:t>3</w:t>
      </w:r>
    </w:p>
    <w:p w14:paraId="6BA85ABD" w14:textId="77777777" w:rsidR="00144A4B" w:rsidRPr="005848A2" w:rsidRDefault="00177848" w:rsidP="001034D9">
      <w:pPr>
        <w:spacing w:after="0" w:line="360" w:lineRule="auto"/>
        <w:rPr>
          <w:rFonts w:asciiTheme="minorHAnsi" w:hAnsiTheme="minorHAnsi" w:cstheme="minorHAnsi"/>
          <w:sz w:val="32"/>
          <w:szCs w:val="32"/>
        </w:rPr>
      </w:pPr>
      <w:r w:rsidRPr="005848A2">
        <w:rPr>
          <w:rFonts w:asciiTheme="minorHAnsi" w:hAnsiTheme="minorHAnsi" w:cstheme="minorHAnsi"/>
          <w:sz w:val="32"/>
          <w:szCs w:val="32"/>
          <w:u w:val="single"/>
        </w:rPr>
        <w:t>Title:</w:t>
      </w:r>
      <w:r w:rsidR="00D87F00" w:rsidRPr="005848A2">
        <w:rPr>
          <w:rFonts w:asciiTheme="minorHAnsi" w:hAnsiTheme="minorHAnsi" w:cstheme="minorHAnsi"/>
          <w:sz w:val="32"/>
          <w:szCs w:val="32"/>
        </w:rPr>
        <w:t xml:space="preserve">  </w:t>
      </w:r>
      <w:r w:rsidR="004E450B" w:rsidRPr="005848A2">
        <w:rPr>
          <w:rFonts w:asciiTheme="minorHAnsi" w:hAnsiTheme="minorHAnsi" w:cstheme="minorHAnsi"/>
          <w:sz w:val="32"/>
          <w:szCs w:val="32"/>
        </w:rPr>
        <w:t>Cocoa Ice</w:t>
      </w:r>
    </w:p>
    <w:p w14:paraId="34ADFBB9" w14:textId="77777777" w:rsidR="00247713" w:rsidRPr="005848A2" w:rsidRDefault="0093038E" w:rsidP="001034D9">
      <w:pPr>
        <w:spacing w:after="0" w:line="360" w:lineRule="auto"/>
        <w:rPr>
          <w:rFonts w:asciiTheme="minorHAnsi" w:hAnsiTheme="minorHAnsi" w:cstheme="minorHAnsi"/>
          <w:b/>
          <w:sz w:val="32"/>
          <w:szCs w:val="24"/>
        </w:rPr>
      </w:pPr>
      <w:r w:rsidRPr="005848A2">
        <w:rPr>
          <w:rFonts w:asciiTheme="minorHAnsi" w:hAnsiTheme="minorHAnsi" w:cstheme="minorHAnsi"/>
          <w:sz w:val="32"/>
          <w:szCs w:val="32"/>
          <w:u w:val="single"/>
        </w:rPr>
        <w:t>Suggested Time</w:t>
      </w:r>
      <w:r w:rsidR="00144A4B" w:rsidRPr="005848A2">
        <w:rPr>
          <w:rFonts w:asciiTheme="minorHAnsi" w:hAnsiTheme="minorHAnsi" w:cstheme="minorHAnsi"/>
          <w:sz w:val="32"/>
          <w:szCs w:val="32"/>
          <w:u w:val="single"/>
        </w:rPr>
        <w:t>:</w:t>
      </w:r>
      <w:r w:rsidR="00224567" w:rsidRPr="005848A2">
        <w:rPr>
          <w:rFonts w:asciiTheme="minorHAnsi" w:hAnsiTheme="minorHAnsi" w:cstheme="minorHAnsi"/>
          <w:sz w:val="32"/>
          <w:szCs w:val="32"/>
        </w:rPr>
        <w:t xml:space="preserve"> </w:t>
      </w:r>
      <w:r w:rsidR="008D30C9" w:rsidRPr="005848A2">
        <w:rPr>
          <w:rFonts w:asciiTheme="minorHAnsi" w:hAnsiTheme="minorHAnsi" w:cstheme="minorHAnsi"/>
          <w:sz w:val="32"/>
          <w:szCs w:val="32"/>
        </w:rPr>
        <w:t>5</w:t>
      </w:r>
      <w:r w:rsidR="00B474EF" w:rsidRPr="005848A2">
        <w:rPr>
          <w:rFonts w:asciiTheme="minorHAnsi" w:hAnsiTheme="minorHAnsi" w:cstheme="minorHAnsi"/>
          <w:sz w:val="32"/>
          <w:szCs w:val="32"/>
        </w:rPr>
        <w:t xml:space="preserve"> days (</w:t>
      </w:r>
      <w:r w:rsidR="008D30C9" w:rsidRPr="005848A2">
        <w:rPr>
          <w:rFonts w:asciiTheme="minorHAnsi" w:hAnsiTheme="minorHAnsi" w:cstheme="minorHAnsi"/>
          <w:sz w:val="32"/>
          <w:szCs w:val="32"/>
        </w:rPr>
        <w:t>45</w:t>
      </w:r>
      <w:r w:rsidR="00B474EF" w:rsidRPr="005848A2">
        <w:rPr>
          <w:rFonts w:asciiTheme="minorHAnsi" w:hAnsiTheme="minorHAnsi" w:cstheme="minorHAnsi"/>
          <w:sz w:val="32"/>
          <w:szCs w:val="32"/>
        </w:rPr>
        <w:t xml:space="preserve"> minutes per day)</w:t>
      </w:r>
    </w:p>
    <w:p w14:paraId="119EB3D0" w14:textId="77777777" w:rsidR="00CC51A2" w:rsidRPr="005848A2" w:rsidRDefault="001F1840" w:rsidP="000601D8">
      <w:pPr>
        <w:spacing w:after="0" w:line="360" w:lineRule="auto"/>
        <w:rPr>
          <w:rFonts w:asciiTheme="minorHAnsi" w:hAnsiTheme="minorHAnsi" w:cstheme="minorHAnsi"/>
          <w:sz w:val="32"/>
          <w:szCs w:val="32"/>
        </w:rPr>
      </w:pPr>
      <w:r w:rsidRPr="005848A2">
        <w:rPr>
          <w:rFonts w:asciiTheme="minorHAnsi" w:hAnsiTheme="minorHAnsi" w:cstheme="minorHAnsi"/>
          <w:sz w:val="32"/>
          <w:szCs w:val="32"/>
          <w:u w:val="single"/>
        </w:rPr>
        <w:t xml:space="preserve">Common Core ELA </w:t>
      </w:r>
      <w:r w:rsidR="00ED23AF" w:rsidRPr="005848A2">
        <w:rPr>
          <w:rFonts w:asciiTheme="minorHAnsi" w:hAnsiTheme="minorHAnsi" w:cstheme="minorHAnsi"/>
          <w:sz w:val="32"/>
          <w:szCs w:val="32"/>
          <w:u w:val="single"/>
        </w:rPr>
        <w:t>Standards:</w:t>
      </w:r>
      <w:r w:rsidR="00ED23AF" w:rsidRPr="005848A2">
        <w:rPr>
          <w:rFonts w:asciiTheme="minorHAnsi" w:hAnsiTheme="minorHAnsi" w:cstheme="minorHAnsi"/>
          <w:sz w:val="32"/>
          <w:szCs w:val="32"/>
        </w:rPr>
        <w:t xml:space="preserve"> </w:t>
      </w:r>
      <w:r w:rsidR="00ED23AF" w:rsidRPr="005848A2">
        <w:rPr>
          <w:sz w:val="32"/>
        </w:rPr>
        <w:t>RL</w:t>
      </w:r>
      <w:r w:rsidR="00BD494F">
        <w:rPr>
          <w:sz w:val="32"/>
        </w:rPr>
        <w:t>.</w:t>
      </w:r>
      <w:r w:rsidR="00ED23AF" w:rsidRPr="005848A2">
        <w:rPr>
          <w:sz w:val="32"/>
        </w:rPr>
        <w:t>3.1, RL</w:t>
      </w:r>
      <w:r w:rsidR="00BD494F">
        <w:rPr>
          <w:sz w:val="32"/>
        </w:rPr>
        <w:t>.</w:t>
      </w:r>
      <w:r w:rsidR="00ED23AF" w:rsidRPr="005848A2">
        <w:rPr>
          <w:sz w:val="32"/>
        </w:rPr>
        <w:t>3.2, RL</w:t>
      </w:r>
      <w:r w:rsidR="00BD494F">
        <w:rPr>
          <w:sz w:val="32"/>
        </w:rPr>
        <w:t>.</w:t>
      </w:r>
      <w:r w:rsidR="00ED23AF" w:rsidRPr="005848A2">
        <w:rPr>
          <w:sz w:val="32"/>
        </w:rPr>
        <w:t>3.3, RL</w:t>
      </w:r>
      <w:r w:rsidR="00BD494F">
        <w:rPr>
          <w:sz w:val="32"/>
        </w:rPr>
        <w:t>.</w:t>
      </w:r>
      <w:r w:rsidR="00ED23AF" w:rsidRPr="005848A2">
        <w:rPr>
          <w:sz w:val="32"/>
        </w:rPr>
        <w:t>3.4,</w:t>
      </w:r>
      <w:r w:rsidR="00BD494F">
        <w:rPr>
          <w:sz w:val="32"/>
        </w:rPr>
        <w:t xml:space="preserve"> RL.</w:t>
      </w:r>
      <w:r w:rsidR="005968BE" w:rsidRPr="005848A2">
        <w:rPr>
          <w:sz w:val="32"/>
        </w:rPr>
        <w:t>3.7</w:t>
      </w:r>
      <w:r w:rsidR="00BD494F">
        <w:rPr>
          <w:sz w:val="32"/>
        </w:rPr>
        <w:t xml:space="preserve">; </w:t>
      </w:r>
      <w:r w:rsidR="00ED23AF" w:rsidRPr="005848A2">
        <w:rPr>
          <w:sz w:val="32"/>
        </w:rPr>
        <w:t>W</w:t>
      </w:r>
      <w:r w:rsidR="00BD494F">
        <w:rPr>
          <w:sz w:val="32"/>
        </w:rPr>
        <w:t>.</w:t>
      </w:r>
      <w:r w:rsidR="00ED23AF" w:rsidRPr="005848A2">
        <w:rPr>
          <w:sz w:val="32"/>
        </w:rPr>
        <w:t>3.2,</w:t>
      </w:r>
      <w:r w:rsidR="005968BE" w:rsidRPr="005848A2">
        <w:rPr>
          <w:sz w:val="32"/>
        </w:rPr>
        <w:t xml:space="preserve"> W</w:t>
      </w:r>
      <w:r w:rsidR="00BD494F">
        <w:rPr>
          <w:sz w:val="32"/>
        </w:rPr>
        <w:t>.3.4;</w:t>
      </w:r>
      <w:r w:rsidR="00ED23AF" w:rsidRPr="005848A2">
        <w:rPr>
          <w:sz w:val="32"/>
        </w:rPr>
        <w:t xml:space="preserve"> SL</w:t>
      </w:r>
      <w:r w:rsidR="00BD494F">
        <w:rPr>
          <w:sz w:val="32"/>
        </w:rPr>
        <w:t>.</w:t>
      </w:r>
      <w:r w:rsidR="00ED23AF" w:rsidRPr="005848A2">
        <w:rPr>
          <w:sz w:val="32"/>
        </w:rPr>
        <w:t>3.1</w:t>
      </w:r>
      <w:r w:rsidR="00BD494F">
        <w:rPr>
          <w:sz w:val="32"/>
        </w:rPr>
        <w:t xml:space="preserve">; </w:t>
      </w:r>
      <w:r w:rsidR="00ED23AF" w:rsidRPr="005848A2">
        <w:rPr>
          <w:sz w:val="32"/>
        </w:rPr>
        <w:t xml:space="preserve">L3.1, L3.2, </w:t>
      </w:r>
      <w:r w:rsidR="005848A2">
        <w:rPr>
          <w:rFonts w:asciiTheme="minorHAnsi" w:hAnsiTheme="minorHAnsi" w:cstheme="minorHAnsi"/>
          <w:sz w:val="32"/>
          <w:szCs w:val="32"/>
        </w:rPr>
        <w:t>L.3.4</w:t>
      </w:r>
    </w:p>
    <w:p w14:paraId="1064F09B" w14:textId="77777777" w:rsidR="00224567" w:rsidRPr="00055C3F" w:rsidRDefault="00224567" w:rsidP="001034D9">
      <w:pPr>
        <w:spacing w:after="0" w:line="360" w:lineRule="auto"/>
        <w:rPr>
          <w:rFonts w:asciiTheme="minorHAnsi" w:hAnsiTheme="minorHAnsi" w:cstheme="minorHAnsi"/>
          <w:sz w:val="28"/>
          <w:szCs w:val="32"/>
        </w:rPr>
      </w:pPr>
    </w:p>
    <w:p w14:paraId="0B6F2D13" w14:textId="77777777" w:rsidR="001F1840" w:rsidRPr="00055C3F" w:rsidRDefault="000B5786" w:rsidP="001034D9">
      <w:pPr>
        <w:spacing w:after="0" w:line="360" w:lineRule="auto"/>
        <w:rPr>
          <w:rFonts w:asciiTheme="minorHAnsi" w:hAnsiTheme="minorHAnsi" w:cstheme="minorHAnsi"/>
          <w:sz w:val="28"/>
          <w:szCs w:val="32"/>
        </w:rPr>
      </w:pPr>
      <w:r w:rsidRPr="00055C3F">
        <w:rPr>
          <w:rFonts w:asciiTheme="minorHAnsi" w:hAnsiTheme="minorHAnsi" w:cstheme="minorHAnsi"/>
          <w:sz w:val="28"/>
          <w:szCs w:val="32"/>
        </w:rPr>
        <w:t xml:space="preserve">Teacher </w:t>
      </w:r>
      <w:r w:rsidR="004D3BFD" w:rsidRPr="00055C3F">
        <w:rPr>
          <w:rFonts w:asciiTheme="minorHAnsi" w:hAnsiTheme="minorHAnsi" w:cstheme="minorHAnsi"/>
          <w:sz w:val="28"/>
          <w:szCs w:val="32"/>
        </w:rPr>
        <w:t>Instructions</w:t>
      </w:r>
    </w:p>
    <w:p w14:paraId="4320DF4F" w14:textId="77777777" w:rsidR="00FB2380" w:rsidRDefault="00FB2380" w:rsidP="00FB2380">
      <w:pPr>
        <w:spacing w:after="0" w:line="360" w:lineRule="auto"/>
        <w:rPr>
          <w:rFonts w:asciiTheme="minorHAnsi" w:hAnsiTheme="minorHAnsi" w:cstheme="minorHAnsi"/>
          <w:i/>
          <w:sz w:val="24"/>
          <w:szCs w:val="24"/>
        </w:rPr>
      </w:pPr>
      <w:r w:rsidRPr="00055C3F">
        <w:rPr>
          <w:rFonts w:asciiTheme="minorHAnsi" w:hAnsiTheme="minorHAnsi" w:cstheme="minorHAnsi"/>
          <w:i/>
          <w:sz w:val="24"/>
          <w:szCs w:val="24"/>
        </w:rPr>
        <w:t>Ref</w:t>
      </w:r>
      <w:r w:rsidR="0095234C" w:rsidRPr="00055C3F">
        <w:rPr>
          <w:rFonts w:asciiTheme="minorHAnsi" w:hAnsiTheme="minorHAnsi" w:cstheme="minorHAnsi"/>
          <w:i/>
          <w:sz w:val="24"/>
          <w:szCs w:val="24"/>
        </w:rPr>
        <w:t>er to the Introduction for</w:t>
      </w:r>
      <w:r w:rsidRPr="00055C3F">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5F23B662"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7818C1E3"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68D31E12" w14:textId="77777777" w:rsid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06357514" w14:textId="77777777" w:rsidR="00F525D8" w:rsidRDefault="0000449D">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Trading can link the lives and experiences of people in faraway places</w:t>
      </w:r>
      <w:r w:rsidR="00020854">
        <w:rPr>
          <w:rFonts w:asciiTheme="minorHAnsi" w:hAnsiTheme="minorHAnsi" w:cstheme="minorHAnsi"/>
          <w:sz w:val="24"/>
          <w:szCs w:val="24"/>
        </w:rPr>
        <w:t xml:space="preserve"> </w:t>
      </w:r>
      <w:r w:rsidR="005968BE">
        <w:rPr>
          <w:rFonts w:asciiTheme="minorHAnsi" w:hAnsiTheme="minorHAnsi" w:cstheme="minorHAnsi"/>
          <w:sz w:val="24"/>
          <w:szCs w:val="24"/>
        </w:rPr>
        <w:t xml:space="preserve">and can help them to learn about one another. </w:t>
      </w:r>
    </w:p>
    <w:p w14:paraId="4BD94041" w14:textId="77777777" w:rsidR="001F1840" w:rsidRPr="00B070AF" w:rsidRDefault="001F1840" w:rsidP="00B070AF">
      <w:pPr>
        <w:spacing w:after="0" w:line="360" w:lineRule="auto"/>
        <w:ind w:firstLine="720"/>
        <w:rPr>
          <w:rFonts w:asciiTheme="minorHAnsi" w:hAnsiTheme="minorHAnsi" w:cstheme="minorHAnsi"/>
          <w:sz w:val="24"/>
          <w:szCs w:val="24"/>
        </w:rPr>
      </w:pPr>
      <w:r w:rsidRPr="001F1840">
        <w:rPr>
          <w:rFonts w:asciiTheme="minorHAnsi" w:hAnsiTheme="minorHAnsi" w:cstheme="minorHAnsi"/>
          <w:sz w:val="24"/>
          <w:szCs w:val="24"/>
          <w:u w:val="single"/>
        </w:rPr>
        <w:t>Synopsis</w:t>
      </w:r>
    </w:p>
    <w:p w14:paraId="6882DC19" w14:textId="77777777" w:rsidR="00780254" w:rsidRDefault="00055C3F" w:rsidP="005848A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Cocoa Ic</w:t>
      </w:r>
      <w:r w:rsidR="00350200">
        <w:rPr>
          <w:rFonts w:asciiTheme="minorHAnsi" w:hAnsiTheme="minorHAnsi" w:cstheme="minorHAnsi"/>
          <w:sz w:val="24"/>
          <w:szCs w:val="24"/>
        </w:rPr>
        <w:t>e is set in the early 1800s.  The story</w:t>
      </w:r>
      <w:r>
        <w:rPr>
          <w:rFonts w:asciiTheme="minorHAnsi" w:hAnsiTheme="minorHAnsi" w:cstheme="minorHAnsi"/>
          <w:sz w:val="24"/>
          <w:szCs w:val="24"/>
        </w:rPr>
        <w:t xml:space="preserve"> describes the exchange that occurs when a tra</w:t>
      </w:r>
      <w:r w:rsidR="005848A2">
        <w:rPr>
          <w:rFonts w:asciiTheme="minorHAnsi" w:hAnsiTheme="minorHAnsi" w:cstheme="minorHAnsi"/>
          <w:sz w:val="24"/>
          <w:szCs w:val="24"/>
        </w:rPr>
        <w:t xml:space="preserve">ding ship from Maine travels to </w:t>
      </w:r>
      <w:r w:rsidR="002539F9">
        <w:rPr>
          <w:rFonts w:asciiTheme="minorHAnsi" w:hAnsiTheme="minorHAnsi" w:cstheme="minorHAnsi"/>
          <w:sz w:val="24"/>
          <w:szCs w:val="24"/>
        </w:rPr>
        <w:t xml:space="preserve">the </w:t>
      </w:r>
      <w:r w:rsidR="00350200">
        <w:rPr>
          <w:rFonts w:asciiTheme="minorHAnsi" w:hAnsiTheme="minorHAnsi" w:cstheme="minorHAnsi"/>
          <w:sz w:val="24"/>
          <w:szCs w:val="24"/>
        </w:rPr>
        <w:t xml:space="preserve">Caribbean village of Santo Domingo.  </w:t>
      </w:r>
      <w:r w:rsidR="006A1EB6">
        <w:rPr>
          <w:rFonts w:asciiTheme="minorHAnsi" w:hAnsiTheme="minorHAnsi" w:cstheme="minorHAnsi"/>
          <w:sz w:val="24"/>
          <w:szCs w:val="24"/>
        </w:rPr>
        <w:t>T</w:t>
      </w:r>
      <w:r w:rsidR="00B15507">
        <w:rPr>
          <w:rFonts w:asciiTheme="minorHAnsi" w:hAnsiTheme="minorHAnsi" w:cstheme="minorHAnsi"/>
          <w:sz w:val="24"/>
          <w:szCs w:val="24"/>
        </w:rPr>
        <w:t>he story is t</w:t>
      </w:r>
      <w:r w:rsidR="00780254">
        <w:rPr>
          <w:rFonts w:asciiTheme="minorHAnsi" w:hAnsiTheme="minorHAnsi" w:cstheme="minorHAnsi"/>
          <w:sz w:val="24"/>
          <w:szCs w:val="24"/>
        </w:rPr>
        <w:t>old in two parts,</w:t>
      </w:r>
      <w:r w:rsidR="006A1EB6">
        <w:rPr>
          <w:rFonts w:asciiTheme="minorHAnsi" w:hAnsiTheme="minorHAnsi" w:cstheme="minorHAnsi"/>
          <w:sz w:val="24"/>
          <w:szCs w:val="24"/>
        </w:rPr>
        <w:t xml:space="preserve"> each part</w:t>
      </w:r>
      <w:r w:rsidR="00B15507">
        <w:rPr>
          <w:rFonts w:asciiTheme="minorHAnsi" w:hAnsiTheme="minorHAnsi" w:cstheme="minorHAnsi"/>
          <w:sz w:val="24"/>
          <w:szCs w:val="24"/>
        </w:rPr>
        <w:t xml:space="preserve"> narrated by a </w:t>
      </w:r>
      <w:r w:rsidR="005848A2">
        <w:rPr>
          <w:rFonts w:asciiTheme="minorHAnsi" w:hAnsiTheme="minorHAnsi" w:cstheme="minorHAnsi"/>
          <w:sz w:val="24"/>
          <w:szCs w:val="24"/>
        </w:rPr>
        <w:t xml:space="preserve">girl who lives in one of these locations. </w:t>
      </w:r>
      <w:r w:rsidR="00B15507">
        <w:rPr>
          <w:rFonts w:asciiTheme="minorHAnsi" w:hAnsiTheme="minorHAnsi" w:cstheme="minorHAnsi"/>
          <w:sz w:val="24"/>
          <w:szCs w:val="24"/>
        </w:rPr>
        <w:t>The two communities are connected by a schooner that carries blocks of ice from the frozen Kennebec River in Main</w:t>
      </w:r>
      <w:r w:rsidR="002539F9">
        <w:rPr>
          <w:rFonts w:asciiTheme="minorHAnsi" w:hAnsiTheme="minorHAnsi" w:cstheme="minorHAnsi"/>
          <w:sz w:val="24"/>
          <w:szCs w:val="24"/>
        </w:rPr>
        <w:t>e</w:t>
      </w:r>
      <w:r w:rsidR="00B15507">
        <w:rPr>
          <w:rFonts w:asciiTheme="minorHAnsi" w:hAnsiTheme="minorHAnsi" w:cstheme="minorHAnsi"/>
          <w:sz w:val="24"/>
          <w:szCs w:val="24"/>
        </w:rPr>
        <w:t xml:space="preserve"> to Santo Domingo.</w:t>
      </w:r>
      <w:r w:rsidR="00780254">
        <w:rPr>
          <w:rFonts w:asciiTheme="minorHAnsi" w:hAnsiTheme="minorHAnsi" w:cstheme="minorHAnsi"/>
          <w:sz w:val="24"/>
          <w:szCs w:val="24"/>
        </w:rPr>
        <w:t xml:space="preserve"> There the ice is traded for cocoa beans, used for making chocolate.  Each girl is delighted when chocolate and ice </w:t>
      </w:r>
      <w:r w:rsidR="002539F9">
        <w:rPr>
          <w:rFonts w:asciiTheme="minorHAnsi" w:hAnsiTheme="minorHAnsi" w:cstheme="minorHAnsi"/>
          <w:sz w:val="24"/>
          <w:szCs w:val="24"/>
        </w:rPr>
        <w:t xml:space="preserve">is mixed </w:t>
      </w:r>
      <w:r w:rsidR="00780254">
        <w:rPr>
          <w:rFonts w:asciiTheme="minorHAnsi" w:hAnsiTheme="minorHAnsi" w:cstheme="minorHAnsi"/>
          <w:sz w:val="24"/>
          <w:szCs w:val="24"/>
        </w:rPr>
        <w:t>together</w:t>
      </w:r>
      <w:r w:rsidR="005867A6">
        <w:rPr>
          <w:rFonts w:asciiTheme="minorHAnsi" w:hAnsiTheme="minorHAnsi" w:cstheme="minorHAnsi"/>
          <w:sz w:val="24"/>
          <w:szCs w:val="24"/>
        </w:rPr>
        <w:t xml:space="preserve">, </w:t>
      </w:r>
      <w:r w:rsidR="005848A2">
        <w:rPr>
          <w:rFonts w:asciiTheme="minorHAnsi" w:hAnsiTheme="minorHAnsi" w:cstheme="minorHAnsi"/>
          <w:sz w:val="24"/>
          <w:szCs w:val="24"/>
        </w:rPr>
        <w:t>to create an</w:t>
      </w:r>
      <w:r w:rsidR="005867A6">
        <w:rPr>
          <w:rFonts w:asciiTheme="minorHAnsi" w:hAnsiTheme="minorHAnsi" w:cstheme="minorHAnsi"/>
          <w:sz w:val="24"/>
          <w:szCs w:val="24"/>
        </w:rPr>
        <w:t xml:space="preserve"> extraordinary treat.</w:t>
      </w:r>
      <w:r w:rsidR="00780254">
        <w:rPr>
          <w:rFonts w:asciiTheme="minorHAnsi" w:hAnsiTheme="minorHAnsi" w:cstheme="minorHAnsi"/>
          <w:sz w:val="24"/>
          <w:szCs w:val="24"/>
        </w:rPr>
        <w:t xml:space="preserve">  </w:t>
      </w:r>
    </w:p>
    <w:p w14:paraId="7F4286CA" w14:textId="77777777" w:rsidR="001F1840" w:rsidRDefault="00055C3F" w:rsidP="00B070AF">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lastRenderedPageBreak/>
        <w:t xml:space="preserve">                </w:t>
      </w:r>
    </w:p>
    <w:p w14:paraId="363A002D"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6A257D83" w14:textId="77777777" w:rsidR="00350200" w:rsidRPr="00B070AF" w:rsidRDefault="007C5C7E" w:rsidP="00081A99">
      <w:pPr>
        <w:pStyle w:val="ListParagraph"/>
        <w:numPr>
          <w:ilvl w:val="0"/>
          <w:numId w:val="13"/>
        </w:numPr>
        <w:spacing w:after="0" w:line="360" w:lineRule="auto"/>
        <w:rPr>
          <w:rFonts w:asciiTheme="minorHAnsi" w:hAnsiTheme="minorHAnsi" w:cstheme="minorHAnsi"/>
          <w:sz w:val="24"/>
          <w:szCs w:val="24"/>
        </w:rPr>
      </w:pPr>
      <w:r w:rsidRPr="00B9119B">
        <w:rPr>
          <w:rFonts w:asciiTheme="minorHAnsi" w:hAnsiTheme="minorHAnsi" w:cstheme="minorHAnsi"/>
          <w:sz w:val="24"/>
          <w:szCs w:val="24"/>
        </w:rPr>
        <w:t>Re-read the main selection text while noting</w:t>
      </w:r>
      <w:r w:rsidR="00841C15" w:rsidRPr="00B9119B">
        <w:rPr>
          <w:rFonts w:asciiTheme="minorHAnsi" w:hAnsiTheme="minorHAnsi" w:cstheme="minorHAnsi"/>
          <w:sz w:val="24"/>
          <w:szCs w:val="24"/>
        </w:rPr>
        <w:t xml:space="preserve"> the stopping points for </w:t>
      </w:r>
      <w:r w:rsidR="00D140AD" w:rsidRPr="00B9119B">
        <w:rPr>
          <w:rFonts w:asciiTheme="minorHAnsi" w:hAnsiTheme="minorHAnsi" w:cstheme="minorHAnsi"/>
          <w:sz w:val="24"/>
          <w:szCs w:val="24"/>
        </w:rPr>
        <w:t>the Text Dependent Questions and teaching V</w:t>
      </w:r>
      <w:r w:rsidR="00841C15" w:rsidRPr="00B9119B">
        <w:rPr>
          <w:rFonts w:asciiTheme="minorHAnsi" w:hAnsiTheme="minorHAnsi" w:cstheme="minorHAnsi"/>
          <w:sz w:val="24"/>
          <w:szCs w:val="24"/>
        </w:rPr>
        <w:t>ocabulary.</w:t>
      </w:r>
    </w:p>
    <w:p w14:paraId="3B4CE926" w14:textId="77777777" w:rsidR="00841C15" w:rsidRPr="00B9119B" w:rsidRDefault="001F1840" w:rsidP="00081A99">
      <w:pPr>
        <w:spacing w:after="0" w:line="360" w:lineRule="auto"/>
        <w:rPr>
          <w:rFonts w:asciiTheme="minorHAnsi" w:hAnsiTheme="minorHAnsi" w:cstheme="minorHAnsi"/>
          <w:b/>
          <w:sz w:val="24"/>
          <w:szCs w:val="24"/>
        </w:rPr>
      </w:pPr>
      <w:r w:rsidRPr="00B9119B">
        <w:rPr>
          <w:rFonts w:asciiTheme="minorHAnsi" w:hAnsiTheme="minorHAnsi" w:cstheme="minorHAnsi"/>
          <w:b/>
          <w:sz w:val="24"/>
          <w:szCs w:val="24"/>
        </w:rPr>
        <w:t>During Teaching</w:t>
      </w:r>
    </w:p>
    <w:p w14:paraId="1099397D" w14:textId="77777777" w:rsidR="00081A99" w:rsidRPr="00B9119B" w:rsidRDefault="00081A99" w:rsidP="00B9119B">
      <w:pPr>
        <w:pStyle w:val="ListParagraph"/>
        <w:numPr>
          <w:ilvl w:val="0"/>
          <w:numId w:val="16"/>
        </w:numPr>
        <w:spacing w:after="0" w:line="360" w:lineRule="auto"/>
        <w:rPr>
          <w:sz w:val="24"/>
        </w:rPr>
      </w:pPr>
      <w:r w:rsidRPr="00B9119B">
        <w:rPr>
          <w:rFonts w:asciiTheme="minorHAnsi" w:hAnsiTheme="minorHAnsi" w:cstheme="minorHAnsi"/>
          <w:sz w:val="24"/>
        </w:rPr>
        <w:t>Students read the entire main selection text independently.</w:t>
      </w:r>
    </w:p>
    <w:p w14:paraId="613F2C5A" w14:textId="77777777" w:rsidR="00081A99" w:rsidRPr="00B070AF" w:rsidRDefault="00081A99" w:rsidP="00B070AF">
      <w:pPr>
        <w:pStyle w:val="ListParagraph"/>
        <w:numPr>
          <w:ilvl w:val="0"/>
          <w:numId w:val="16"/>
        </w:numPr>
        <w:spacing w:after="0" w:line="360" w:lineRule="auto"/>
        <w:rPr>
          <w:sz w:val="24"/>
        </w:rPr>
      </w:pPr>
      <w:r w:rsidRPr="00B9119B">
        <w:rPr>
          <w:rFonts w:asciiTheme="minorHAnsi" w:hAnsiTheme="minorHAnsi" w:cstheme="minorHAnsi"/>
          <w:sz w:val="24"/>
        </w:rPr>
        <w:t>Teacher reads the main selection text aloud with students following along.</w:t>
      </w:r>
      <w:r w:rsidR="00B070AF">
        <w:rPr>
          <w:rFonts w:asciiTheme="minorHAnsi" w:hAnsiTheme="minorHAnsi" w:cstheme="minorHAnsi"/>
          <w:sz w:val="24"/>
        </w:rPr>
        <w:t xml:space="preserve"> </w:t>
      </w:r>
      <w:r w:rsidRPr="00B070AF">
        <w:rPr>
          <w:rFonts w:asciiTheme="minorHAnsi" w:hAnsiTheme="minorHAnsi" w:cstheme="minorHAnsi"/>
          <w:sz w:val="24"/>
        </w:rPr>
        <w:t xml:space="preserve">(Depending on how complex the text is and the amount of support needed by students, the teacher </w:t>
      </w:r>
      <w:r w:rsidR="00CA07EF" w:rsidRPr="00B070AF">
        <w:rPr>
          <w:rFonts w:asciiTheme="minorHAnsi" w:hAnsiTheme="minorHAnsi" w:cstheme="minorHAnsi"/>
          <w:sz w:val="24"/>
        </w:rPr>
        <w:t>may choose to reverse</w:t>
      </w:r>
      <w:r w:rsidRPr="00B070AF">
        <w:rPr>
          <w:rFonts w:asciiTheme="minorHAnsi" w:hAnsiTheme="minorHAnsi" w:cstheme="minorHAnsi"/>
          <w:sz w:val="24"/>
        </w:rPr>
        <w:t xml:space="preserve"> the order of steps 1 and 2.)</w:t>
      </w:r>
    </w:p>
    <w:p w14:paraId="4F955E86" w14:textId="77777777" w:rsidR="00081A99" w:rsidRPr="00B9119B" w:rsidRDefault="00081A99" w:rsidP="00B9119B">
      <w:pPr>
        <w:pStyle w:val="ListParagraph"/>
        <w:numPr>
          <w:ilvl w:val="0"/>
          <w:numId w:val="16"/>
        </w:numPr>
        <w:spacing w:after="0" w:line="360" w:lineRule="auto"/>
        <w:rPr>
          <w:sz w:val="24"/>
        </w:rPr>
      </w:pPr>
      <w:r w:rsidRPr="00B9119B">
        <w:rPr>
          <w:rFonts w:asciiTheme="minorHAnsi" w:hAnsiTheme="minorHAnsi" w:cstheme="minorHAnsi"/>
          <w:sz w:val="24"/>
        </w:rPr>
        <w:t>Students and teacher re-read the text while stopping to respond to</w:t>
      </w:r>
      <w:r w:rsidR="0095234C" w:rsidRPr="00B9119B">
        <w:rPr>
          <w:rFonts w:asciiTheme="minorHAnsi" w:hAnsiTheme="minorHAnsi" w:cstheme="minorHAnsi"/>
          <w:sz w:val="24"/>
        </w:rPr>
        <w:t xml:space="preserve"> and discuss</w:t>
      </w:r>
      <w:r w:rsidRPr="00B9119B">
        <w:rPr>
          <w:rFonts w:asciiTheme="minorHAnsi" w:hAnsiTheme="minorHAnsi" w:cstheme="minorHAnsi"/>
          <w:sz w:val="24"/>
        </w:rPr>
        <w:t xml:space="preserve"> </w:t>
      </w:r>
      <w:r w:rsidR="0095234C" w:rsidRPr="00B9119B">
        <w:rPr>
          <w:rFonts w:asciiTheme="minorHAnsi" w:hAnsiTheme="minorHAnsi" w:cstheme="minorHAnsi"/>
          <w:sz w:val="24"/>
        </w:rPr>
        <w:t xml:space="preserve">the </w:t>
      </w:r>
      <w:r w:rsidRPr="00B9119B">
        <w:rPr>
          <w:rFonts w:asciiTheme="minorHAnsi" w:hAnsiTheme="minorHAnsi" w:cstheme="minorHAnsi"/>
          <w:sz w:val="24"/>
        </w:rPr>
        <w:t>questions and returning to the text.  A variety of methods can be used to structure the reading</w:t>
      </w:r>
      <w:r w:rsidR="0095234C" w:rsidRPr="00B9119B">
        <w:rPr>
          <w:rFonts w:asciiTheme="minorHAnsi" w:hAnsiTheme="minorHAnsi" w:cstheme="minorHAnsi"/>
          <w:sz w:val="24"/>
        </w:rPr>
        <w:t xml:space="preserve"> and discussion</w:t>
      </w:r>
      <w:r w:rsidR="00B9119B">
        <w:rPr>
          <w:rFonts w:asciiTheme="minorHAnsi" w:hAnsiTheme="minorHAnsi" w:cstheme="minorHAnsi"/>
          <w:sz w:val="24"/>
        </w:rPr>
        <w:t xml:space="preserve"> (e.g.,</w:t>
      </w:r>
      <w:r w:rsidR="00587CBB">
        <w:rPr>
          <w:rFonts w:asciiTheme="minorHAnsi" w:hAnsiTheme="minorHAnsi" w:cstheme="minorHAnsi"/>
          <w:sz w:val="24"/>
        </w:rPr>
        <w:t xml:space="preserve"> </w:t>
      </w:r>
      <w:r w:rsidRPr="00B9119B">
        <w:rPr>
          <w:rFonts w:asciiTheme="minorHAnsi" w:hAnsiTheme="minorHAnsi" w:cstheme="minorHAnsi"/>
          <w:sz w:val="24"/>
        </w:rPr>
        <w:t>whole class discussion, think-pair-share, independent written response, group work, etc.)</w:t>
      </w:r>
    </w:p>
    <w:p w14:paraId="30580EC0" w14:textId="77777777" w:rsidR="001F1840" w:rsidRPr="00D87F00" w:rsidRDefault="001F1840" w:rsidP="00320A5A">
      <w:pPr>
        <w:spacing w:after="0" w:line="360" w:lineRule="auto"/>
        <w:rPr>
          <w:rFonts w:asciiTheme="minorHAnsi" w:hAnsiTheme="minorHAnsi" w:cstheme="minorHAnsi"/>
          <w:sz w:val="28"/>
          <w:szCs w:val="24"/>
        </w:rPr>
      </w:pPr>
    </w:p>
    <w:p w14:paraId="3D3AADF2" w14:textId="77777777" w:rsidR="00AF6459" w:rsidRPr="00D87F00" w:rsidRDefault="004D3BFD" w:rsidP="001034D9">
      <w:pPr>
        <w:spacing w:line="360" w:lineRule="auto"/>
        <w:rPr>
          <w:rFonts w:asciiTheme="minorHAnsi" w:hAnsiTheme="minorHAnsi" w:cstheme="minorHAnsi"/>
          <w:sz w:val="28"/>
          <w:szCs w:val="32"/>
          <w:u w:val="single"/>
        </w:rPr>
      </w:pPr>
      <w:r w:rsidRPr="00D87F00">
        <w:rPr>
          <w:rFonts w:asciiTheme="minorHAnsi" w:hAnsiTheme="minorHAnsi" w:cstheme="minorHAnsi"/>
          <w:sz w:val="28"/>
          <w:szCs w:val="32"/>
          <w:u w:val="single"/>
        </w:rPr>
        <w:t xml:space="preserve">Text Dependent </w:t>
      </w:r>
      <w:r w:rsidR="00172736" w:rsidRPr="00D87F00">
        <w:rPr>
          <w:rFonts w:asciiTheme="minorHAnsi" w:hAnsiTheme="minorHAnsi" w:cstheme="minorHAnsi"/>
          <w:sz w:val="28"/>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5848A2" w14:paraId="553DCADE" w14:textId="77777777">
        <w:trPr>
          <w:trHeight w:val="147"/>
        </w:trPr>
        <w:tc>
          <w:tcPr>
            <w:tcW w:w="6449" w:type="dxa"/>
          </w:tcPr>
          <w:p w14:paraId="0F3000B9" w14:textId="77777777" w:rsidR="00CD6B7F" w:rsidRPr="005848A2" w:rsidRDefault="00CD6B7F" w:rsidP="005848A2">
            <w:pPr>
              <w:spacing w:after="0" w:line="240" w:lineRule="auto"/>
              <w:contextualSpacing/>
              <w:rPr>
                <w:b/>
                <w:sz w:val="24"/>
                <w:szCs w:val="24"/>
              </w:rPr>
            </w:pPr>
            <w:r w:rsidRPr="005848A2">
              <w:rPr>
                <w:b/>
                <w:sz w:val="24"/>
                <w:szCs w:val="24"/>
              </w:rPr>
              <w:t>Text Dependent Questions</w:t>
            </w:r>
          </w:p>
        </w:tc>
        <w:tc>
          <w:tcPr>
            <w:tcW w:w="6449" w:type="dxa"/>
          </w:tcPr>
          <w:p w14:paraId="3F986A96" w14:textId="77777777" w:rsidR="00CD6B7F" w:rsidRPr="005848A2" w:rsidRDefault="00CD6B7F" w:rsidP="005848A2">
            <w:pPr>
              <w:spacing w:after="0" w:line="240" w:lineRule="auto"/>
              <w:contextualSpacing/>
              <w:rPr>
                <w:b/>
                <w:sz w:val="24"/>
                <w:szCs w:val="24"/>
              </w:rPr>
            </w:pPr>
            <w:r w:rsidRPr="005848A2">
              <w:rPr>
                <w:b/>
                <w:sz w:val="24"/>
                <w:szCs w:val="24"/>
              </w:rPr>
              <w:t>Answers</w:t>
            </w:r>
          </w:p>
        </w:tc>
      </w:tr>
      <w:tr w:rsidR="009E7F2F" w:rsidRPr="005848A2" w14:paraId="7B47E43C" w14:textId="77777777" w:rsidTr="005848A2">
        <w:trPr>
          <w:trHeight w:val="818"/>
        </w:trPr>
        <w:tc>
          <w:tcPr>
            <w:tcW w:w="6449" w:type="dxa"/>
          </w:tcPr>
          <w:p w14:paraId="3E9C8057" w14:textId="77777777" w:rsidR="009E7F2F" w:rsidRPr="005848A2" w:rsidRDefault="005848A2" w:rsidP="005848A2">
            <w:pPr>
              <w:pStyle w:val="CommentText"/>
              <w:spacing w:after="0"/>
              <w:contextualSpacing/>
              <w:rPr>
                <w:sz w:val="24"/>
                <w:szCs w:val="24"/>
              </w:rPr>
            </w:pPr>
            <w:r w:rsidRPr="005848A2">
              <w:rPr>
                <w:sz w:val="24"/>
                <w:szCs w:val="24"/>
              </w:rPr>
              <w:t xml:space="preserve">Reread page 162. </w:t>
            </w:r>
            <w:r w:rsidR="00B85123" w:rsidRPr="005848A2">
              <w:rPr>
                <w:sz w:val="24"/>
                <w:szCs w:val="24"/>
              </w:rPr>
              <w:t>U</w:t>
            </w:r>
            <w:r w:rsidR="005116EE" w:rsidRPr="005848A2">
              <w:rPr>
                <w:sz w:val="24"/>
                <w:szCs w:val="24"/>
              </w:rPr>
              <w:t>se details to describe what the young girl thinks Santo Domingo is like.  How does she know about Santo Domingo?”</w:t>
            </w:r>
          </w:p>
        </w:tc>
        <w:tc>
          <w:tcPr>
            <w:tcW w:w="6449" w:type="dxa"/>
          </w:tcPr>
          <w:p w14:paraId="14F44D58" w14:textId="77777777" w:rsidR="009E7F2F" w:rsidRPr="005848A2" w:rsidRDefault="00B85123" w:rsidP="005848A2">
            <w:pPr>
              <w:pStyle w:val="CommentText"/>
              <w:spacing w:after="0"/>
              <w:contextualSpacing/>
              <w:rPr>
                <w:sz w:val="24"/>
                <w:szCs w:val="24"/>
              </w:rPr>
            </w:pPr>
            <w:r w:rsidRPr="005848A2">
              <w:rPr>
                <w:sz w:val="24"/>
                <w:szCs w:val="24"/>
              </w:rPr>
              <w:t xml:space="preserve">The young girl in the </w:t>
            </w:r>
            <w:r w:rsidR="005116EE" w:rsidRPr="005848A2">
              <w:rPr>
                <w:sz w:val="24"/>
                <w:szCs w:val="24"/>
              </w:rPr>
              <w:t>story know</w:t>
            </w:r>
            <w:r w:rsidRPr="005848A2">
              <w:rPr>
                <w:sz w:val="24"/>
                <w:szCs w:val="24"/>
              </w:rPr>
              <w:t>s</w:t>
            </w:r>
            <w:r w:rsidR="005116EE" w:rsidRPr="005848A2">
              <w:rPr>
                <w:sz w:val="24"/>
                <w:szCs w:val="24"/>
              </w:rPr>
              <w:t xml:space="preserve"> about Santo Domingo from her Uncle Jacob who has told her many stories of </w:t>
            </w:r>
            <w:r w:rsidRPr="005848A2">
              <w:rPr>
                <w:sz w:val="24"/>
                <w:szCs w:val="24"/>
              </w:rPr>
              <w:t>his travels.</w:t>
            </w:r>
          </w:p>
        </w:tc>
      </w:tr>
      <w:tr w:rsidR="00BC4CED" w:rsidRPr="005848A2" w14:paraId="43C9EEA8" w14:textId="77777777">
        <w:trPr>
          <w:trHeight w:val="147"/>
        </w:trPr>
        <w:tc>
          <w:tcPr>
            <w:tcW w:w="6449" w:type="dxa"/>
          </w:tcPr>
          <w:p w14:paraId="100BC5A4" w14:textId="77777777" w:rsidR="00BC4CED" w:rsidRPr="005848A2" w:rsidRDefault="005848A2" w:rsidP="005848A2">
            <w:pPr>
              <w:pStyle w:val="CommentText"/>
              <w:spacing w:after="0"/>
              <w:contextualSpacing/>
              <w:rPr>
                <w:sz w:val="24"/>
                <w:szCs w:val="24"/>
              </w:rPr>
            </w:pPr>
            <w:r w:rsidRPr="005848A2">
              <w:rPr>
                <w:sz w:val="24"/>
                <w:szCs w:val="24"/>
              </w:rPr>
              <w:t xml:space="preserve">The text says that the young girl’s Uncle Jacob travels to Santo Domingo </w:t>
            </w:r>
            <w:r w:rsidR="00B85123" w:rsidRPr="005848A2">
              <w:rPr>
                <w:sz w:val="24"/>
                <w:szCs w:val="24"/>
              </w:rPr>
              <w:t xml:space="preserve">on a trading schooner. What word helps you to </w:t>
            </w:r>
            <w:r w:rsidRPr="005848A2">
              <w:rPr>
                <w:sz w:val="24"/>
                <w:szCs w:val="24"/>
              </w:rPr>
              <w:t>figure out what a schooner is? (Pg</w:t>
            </w:r>
            <w:r w:rsidR="00B85123" w:rsidRPr="005848A2">
              <w:rPr>
                <w:sz w:val="24"/>
                <w:szCs w:val="24"/>
              </w:rPr>
              <w:t>.</w:t>
            </w:r>
            <w:r w:rsidRPr="005848A2">
              <w:rPr>
                <w:sz w:val="24"/>
                <w:szCs w:val="24"/>
              </w:rPr>
              <w:t xml:space="preserve"> </w:t>
            </w:r>
            <w:r w:rsidR="00B85123" w:rsidRPr="005848A2">
              <w:rPr>
                <w:sz w:val="24"/>
                <w:szCs w:val="24"/>
              </w:rPr>
              <w:t>162</w:t>
            </w:r>
            <w:r w:rsidRPr="005848A2">
              <w:rPr>
                <w:sz w:val="24"/>
                <w:szCs w:val="24"/>
              </w:rPr>
              <w:t>)</w:t>
            </w:r>
          </w:p>
        </w:tc>
        <w:tc>
          <w:tcPr>
            <w:tcW w:w="6449" w:type="dxa"/>
          </w:tcPr>
          <w:p w14:paraId="2EA9D129" w14:textId="77777777" w:rsidR="00BC4CED" w:rsidRPr="005848A2" w:rsidRDefault="00D24498" w:rsidP="005848A2">
            <w:pPr>
              <w:spacing w:after="0" w:line="240" w:lineRule="auto"/>
              <w:contextualSpacing/>
              <w:rPr>
                <w:sz w:val="24"/>
                <w:szCs w:val="24"/>
              </w:rPr>
            </w:pPr>
            <w:r w:rsidRPr="005848A2">
              <w:rPr>
                <w:sz w:val="24"/>
                <w:szCs w:val="24"/>
              </w:rPr>
              <w:t xml:space="preserve">The text says </w:t>
            </w:r>
            <w:r w:rsidR="00B85123" w:rsidRPr="005848A2">
              <w:rPr>
                <w:sz w:val="24"/>
                <w:szCs w:val="24"/>
              </w:rPr>
              <w:t>‘sails’</w:t>
            </w:r>
            <w:r w:rsidRPr="005848A2">
              <w:rPr>
                <w:sz w:val="24"/>
                <w:szCs w:val="24"/>
              </w:rPr>
              <w:t xml:space="preserve"> so a schooner must be a ship.  Santa Domingo is also an island so you’d need a ship to get there.</w:t>
            </w:r>
          </w:p>
        </w:tc>
      </w:tr>
      <w:tr w:rsidR="001009A5" w:rsidRPr="005848A2" w14:paraId="05DDEE2F" w14:textId="77777777">
        <w:trPr>
          <w:trHeight w:val="147"/>
        </w:trPr>
        <w:tc>
          <w:tcPr>
            <w:tcW w:w="6449" w:type="dxa"/>
          </w:tcPr>
          <w:p w14:paraId="34D577ED" w14:textId="77777777" w:rsidR="001009A5" w:rsidRPr="005848A2" w:rsidRDefault="005848A2" w:rsidP="005848A2">
            <w:pPr>
              <w:pStyle w:val="CommentText"/>
              <w:spacing w:after="0"/>
              <w:contextualSpacing/>
              <w:rPr>
                <w:sz w:val="24"/>
                <w:szCs w:val="24"/>
              </w:rPr>
            </w:pPr>
            <w:r w:rsidRPr="005848A2">
              <w:rPr>
                <w:sz w:val="24"/>
                <w:szCs w:val="24"/>
              </w:rPr>
              <w:t xml:space="preserve">Reread page </w:t>
            </w:r>
            <w:r w:rsidR="00B85123" w:rsidRPr="005848A2">
              <w:rPr>
                <w:sz w:val="24"/>
                <w:szCs w:val="24"/>
              </w:rPr>
              <w:t>163.  Who is the narra</w:t>
            </w:r>
            <w:r w:rsidRPr="005848A2">
              <w:rPr>
                <w:sz w:val="24"/>
                <w:szCs w:val="24"/>
              </w:rPr>
              <w:t>tor now?  How do you know?</w:t>
            </w:r>
          </w:p>
        </w:tc>
        <w:tc>
          <w:tcPr>
            <w:tcW w:w="6449" w:type="dxa"/>
          </w:tcPr>
          <w:p w14:paraId="7C669137" w14:textId="77777777" w:rsidR="001009A5" w:rsidRPr="005848A2" w:rsidRDefault="00B85123" w:rsidP="005848A2">
            <w:pPr>
              <w:spacing w:after="0" w:line="240" w:lineRule="auto"/>
              <w:contextualSpacing/>
              <w:rPr>
                <w:sz w:val="24"/>
                <w:szCs w:val="24"/>
              </w:rPr>
            </w:pPr>
            <w:r w:rsidRPr="005848A2">
              <w:rPr>
                <w:sz w:val="24"/>
                <w:szCs w:val="24"/>
              </w:rPr>
              <w:t>The young girl in Santo Domingo</w:t>
            </w:r>
            <w:r w:rsidR="00D24498" w:rsidRPr="005848A2">
              <w:rPr>
                <w:sz w:val="24"/>
                <w:szCs w:val="24"/>
              </w:rPr>
              <w:t xml:space="preserve"> is the narrator. You can tell from</w:t>
            </w:r>
            <w:r w:rsidRPr="005848A2">
              <w:rPr>
                <w:sz w:val="24"/>
                <w:szCs w:val="24"/>
              </w:rPr>
              <w:t xml:space="preserve"> the picture</w:t>
            </w:r>
            <w:r w:rsidR="00D24498" w:rsidRPr="005848A2">
              <w:rPr>
                <w:sz w:val="24"/>
                <w:szCs w:val="24"/>
              </w:rPr>
              <w:t xml:space="preserve"> that it is the young girl from the island</w:t>
            </w:r>
            <w:r w:rsidRPr="005848A2">
              <w:rPr>
                <w:sz w:val="24"/>
                <w:szCs w:val="24"/>
              </w:rPr>
              <w:t>.</w:t>
            </w:r>
            <w:r w:rsidR="00D24498" w:rsidRPr="005848A2">
              <w:rPr>
                <w:sz w:val="24"/>
                <w:szCs w:val="24"/>
              </w:rPr>
              <w:tab/>
            </w:r>
          </w:p>
        </w:tc>
      </w:tr>
      <w:tr w:rsidR="00897001" w:rsidRPr="005848A2" w14:paraId="512F7D85" w14:textId="77777777">
        <w:trPr>
          <w:trHeight w:val="147"/>
        </w:trPr>
        <w:tc>
          <w:tcPr>
            <w:tcW w:w="6449" w:type="dxa"/>
          </w:tcPr>
          <w:p w14:paraId="2E0736A6" w14:textId="77777777" w:rsidR="00897001" w:rsidRPr="005848A2" w:rsidRDefault="00350200" w:rsidP="005848A2">
            <w:pPr>
              <w:spacing w:after="0" w:line="240" w:lineRule="auto"/>
              <w:contextualSpacing/>
              <w:rPr>
                <w:sz w:val="24"/>
                <w:szCs w:val="24"/>
              </w:rPr>
            </w:pPr>
            <w:r w:rsidRPr="005848A2">
              <w:rPr>
                <w:sz w:val="24"/>
                <w:szCs w:val="24"/>
              </w:rPr>
              <w:t xml:space="preserve">The author states that early morning is the best time to climb a tree. </w:t>
            </w:r>
            <w:r w:rsidR="005848A2" w:rsidRPr="005848A2">
              <w:rPr>
                <w:sz w:val="24"/>
                <w:szCs w:val="24"/>
              </w:rPr>
              <w:t>Why is this true? (</w:t>
            </w:r>
            <w:r w:rsidR="00DE138E" w:rsidRPr="005848A2">
              <w:rPr>
                <w:sz w:val="24"/>
                <w:szCs w:val="24"/>
              </w:rPr>
              <w:t>Pg.</w:t>
            </w:r>
            <w:r w:rsidR="005848A2" w:rsidRPr="005848A2">
              <w:rPr>
                <w:sz w:val="24"/>
                <w:szCs w:val="24"/>
              </w:rPr>
              <w:t xml:space="preserve"> </w:t>
            </w:r>
            <w:r w:rsidR="00DE138E" w:rsidRPr="005848A2">
              <w:rPr>
                <w:sz w:val="24"/>
                <w:szCs w:val="24"/>
              </w:rPr>
              <w:t>163</w:t>
            </w:r>
            <w:r w:rsidR="005848A2" w:rsidRPr="005848A2">
              <w:rPr>
                <w:sz w:val="24"/>
                <w:szCs w:val="24"/>
              </w:rPr>
              <w:t>)</w:t>
            </w:r>
            <w:r w:rsidRPr="005848A2">
              <w:rPr>
                <w:sz w:val="24"/>
                <w:szCs w:val="24"/>
              </w:rPr>
              <w:br/>
            </w:r>
          </w:p>
        </w:tc>
        <w:tc>
          <w:tcPr>
            <w:tcW w:w="6449" w:type="dxa"/>
          </w:tcPr>
          <w:p w14:paraId="65C85345" w14:textId="77777777" w:rsidR="006A1EB6" w:rsidRPr="005848A2" w:rsidRDefault="00350200" w:rsidP="005848A2">
            <w:pPr>
              <w:spacing w:after="0" w:line="240" w:lineRule="auto"/>
              <w:contextualSpacing/>
              <w:rPr>
                <w:sz w:val="24"/>
                <w:szCs w:val="24"/>
              </w:rPr>
            </w:pPr>
            <w:r w:rsidRPr="005848A2">
              <w:rPr>
                <w:sz w:val="24"/>
                <w:szCs w:val="24"/>
              </w:rPr>
              <w:t xml:space="preserve">Because the sun has not yet had time to bake the earth until it is hot and steamy.  If you wait until the afternoon rain will make the tree too slippery to climb.  If a schooner comes into </w:t>
            </w:r>
            <w:r w:rsidRPr="005848A2">
              <w:rPr>
                <w:sz w:val="24"/>
                <w:szCs w:val="24"/>
              </w:rPr>
              <w:lastRenderedPageBreak/>
              <w:t>the bay, y</w:t>
            </w:r>
            <w:r w:rsidR="00B070AF" w:rsidRPr="005848A2">
              <w:rPr>
                <w:sz w:val="24"/>
                <w:szCs w:val="24"/>
              </w:rPr>
              <w:t>ou will be the first to see it.</w:t>
            </w:r>
          </w:p>
        </w:tc>
      </w:tr>
      <w:tr w:rsidR="00B15507" w:rsidRPr="005848A2" w14:paraId="34A478EC" w14:textId="77777777">
        <w:trPr>
          <w:trHeight w:val="147"/>
        </w:trPr>
        <w:tc>
          <w:tcPr>
            <w:tcW w:w="6449" w:type="dxa"/>
          </w:tcPr>
          <w:p w14:paraId="25EF3009" w14:textId="77777777" w:rsidR="00B15507" w:rsidRPr="005848A2" w:rsidRDefault="005C1163" w:rsidP="005848A2">
            <w:pPr>
              <w:spacing w:after="0" w:line="240" w:lineRule="auto"/>
              <w:contextualSpacing/>
              <w:rPr>
                <w:sz w:val="24"/>
                <w:szCs w:val="24"/>
              </w:rPr>
            </w:pPr>
            <w:r w:rsidRPr="005848A2">
              <w:rPr>
                <w:sz w:val="24"/>
                <w:szCs w:val="24"/>
              </w:rPr>
              <w:lastRenderedPageBreak/>
              <w:t>How do</w:t>
            </w:r>
            <w:r w:rsidR="005848A2" w:rsidRPr="005848A2">
              <w:rPr>
                <w:sz w:val="24"/>
                <w:szCs w:val="24"/>
              </w:rPr>
              <w:t>es the text and the illustrations on pages 162-163</w:t>
            </w:r>
            <w:r w:rsidRPr="005848A2">
              <w:rPr>
                <w:sz w:val="24"/>
                <w:szCs w:val="24"/>
              </w:rPr>
              <w:t xml:space="preserve"> help you figure out the setting of the story?</w:t>
            </w:r>
          </w:p>
        </w:tc>
        <w:tc>
          <w:tcPr>
            <w:tcW w:w="6449" w:type="dxa"/>
          </w:tcPr>
          <w:p w14:paraId="64127F24" w14:textId="77777777" w:rsidR="00B15507" w:rsidRPr="005848A2" w:rsidRDefault="00D24498" w:rsidP="005848A2">
            <w:pPr>
              <w:spacing w:after="0" w:line="240" w:lineRule="auto"/>
              <w:contextualSpacing/>
              <w:rPr>
                <w:sz w:val="24"/>
                <w:szCs w:val="24"/>
              </w:rPr>
            </w:pPr>
            <w:r w:rsidRPr="005848A2">
              <w:rPr>
                <w:sz w:val="24"/>
                <w:szCs w:val="24"/>
              </w:rPr>
              <w:t xml:space="preserve">The setting is of the island of Santo Domingo.  The text gave the name of the island earlier and uses the words “hot and steamy” Earth, </w:t>
            </w:r>
            <w:r w:rsidR="00057C57" w:rsidRPr="005848A2">
              <w:rPr>
                <w:sz w:val="24"/>
                <w:szCs w:val="24"/>
              </w:rPr>
              <w:t>and mentions the schooner comes into the “bay”. The illustrations show the island and the water and the plants and trees.  The</w:t>
            </w:r>
            <w:r w:rsidRPr="005848A2">
              <w:rPr>
                <w:sz w:val="24"/>
                <w:szCs w:val="24"/>
              </w:rPr>
              <w:t xml:space="preserve"> </w:t>
            </w:r>
            <w:r w:rsidR="005848A2" w:rsidRPr="005848A2">
              <w:rPr>
                <w:sz w:val="24"/>
                <w:szCs w:val="24"/>
              </w:rPr>
              <w:t>girl is wearing clothing that</w:t>
            </w:r>
            <w:r w:rsidR="00057C57" w:rsidRPr="005848A2">
              <w:rPr>
                <w:sz w:val="24"/>
                <w:szCs w:val="24"/>
              </w:rPr>
              <w:t xml:space="preserve"> is bright and colorful</w:t>
            </w:r>
            <w:r w:rsidR="005848A2" w:rsidRPr="005848A2">
              <w:rPr>
                <w:sz w:val="24"/>
                <w:szCs w:val="24"/>
              </w:rPr>
              <w:t>.</w:t>
            </w:r>
          </w:p>
        </w:tc>
      </w:tr>
      <w:tr w:rsidR="00CD6B7F" w:rsidRPr="005848A2" w14:paraId="7717EB70" w14:textId="77777777">
        <w:trPr>
          <w:trHeight w:val="147"/>
        </w:trPr>
        <w:tc>
          <w:tcPr>
            <w:tcW w:w="6449" w:type="dxa"/>
          </w:tcPr>
          <w:p w14:paraId="24BFBE58" w14:textId="77777777" w:rsidR="00CD6B7F" w:rsidRPr="005848A2" w:rsidRDefault="00350200" w:rsidP="005848A2">
            <w:pPr>
              <w:spacing w:after="0" w:line="240" w:lineRule="auto"/>
              <w:contextualSpacing/>
              <w:rPr>
                <w:sz w:val="24"/>
                <w:szCs w:val="24"/>
              </w:rPr>
            </w:pPr>
            <w:r w:rsidRPr="005848A2">
              <w:rPr>
                <w:sz w:val="24"/>
                <w:szCs w:val="24"/>
              </w:rPr>
              <w:t>Use</w:t>
            </w:r>
            <w:r w:rsidR="005848A2" w:rsidRPr="005848A2">
              <w:rPr>
                <w:sz w:val="24"/>
                <w:szCs w:val="24"/>
              </w:rPr>
              <w:t xml:space="preserve"> details from page</w:t>
            </w:r>
            <w:r w:rsidRPr="005848A2">
              <w:rPr>
                <w:sz w:val="24"/>
                <w:szCs w:val="24"/>
              </w:rPr>
              <w:t xml:space="preserve"> 164 to describe the Cacao tre</w:t>
            </w:r>
            <w:r w:rsidR="005848A2" w:rsidRPr="005848A2">
              <w:rPr>
                <w:sz w:val="24"/>
                <w:szCs w:val="24"/>
              </w:rPr>
              <w:t>e.</w:t>
            </w:r>
          </w:p>
        </w:tc>
        <w:tc>
          <w:tcPr>
            <w:tcW w:w="6449" w:type="dxa"/>
          </w:tcPr>
          <w:p w14:paraId="6AF5E9D1" w14:textId="77777777" w:rsidR="00CD6B7F" w:rsidRPr="005848A2" w:rsidRDefault="00DE138E" w:rsidP="005848A2">
            <w:pPr>
              <w:spacing w:after="0" w:line="240" w:lineRule="auto"/>
              <w:contextualSpacing/>
              <w:rPr>
                <w:sz w:val="24"/>
                <w:szCs w:val="24"/>
              </w:rPr>
            </w:pPr>
            <w:r w:rsidRPr="005848A2">
              <w:rPr>
                <w:sz w:val="24"/>
                <w:szCs w:val="24"/>
              </w:rPr>
              <w:t xml:space="preserve">Trees that grow chocolate </w:t>
            </w:r>
            <w:r w:rsidR="00350200" w:rsidRPr="005848A2">
              <w:rPr>
                <w:sz w:val="24"/>
                <w:szCs w:val="24"/>
              </w:rPr>
              <w:t>grow only in the shade, grow little pink flowers and green pods side by side on the trunk.  Ripe yellow and red pods are ready to be picked.  It is always blooming, ripening and ready to harvest.</w:t>
            </w:r>
          </w:p>
        </w:tc>
      </w:tr>
      <w:tr w:rsidR="00CD6B7F" w:rsidRPr="005848A2" w14:paraId="0AB24174" w14:textId="77777777">
        <w:trPr>
          <w:trHeight w:val="147"/>
        </w:trPr>
        <w:tc>
          <w:tcPr>
            <w:tcW w:w="6449" w:type="dxa"/>
          </w:tcPr>
          <w:p w14:paraId="6BB012E8" w14:textId="77777777" w:rsidR="00CD6B7F" w:rsidRPr="005848A2" w:rsidRDefault="00350200" w:rsidP="005848A2">
            <w:pPr>
              <w:spacing w:after="0" w:line="240" w:lineRule="auto"/>
              <w:contextualSpacing/>
              <w:rPr>
                <w:sz w:val="24"/>
                <w:szCs w:val="24"/>
              </w:rPr>
            </w:pPr>
            <w:r w:rsidRPr="005848A2">
              <w:rPr>
                <w:sz w:val="24"/>
                <w:szCs w:val="24"/>
              </w:rPr>
              <w:t>In the second paragraph on page 167, Papa says, “Wait for the sun to make the chocolate</w:t>
            </w:r>
            <w:r w:rsidR="005848A2" w:rsidRPr="005848A2">
              <w:rPr>
                <w:sz w:val="24"/>
                <w:szCs w:val="24"/>
              </w:rPr>
              <w:t>.”  What does he</w:t>
            </w:r>
            <w:r w:rsidRPr="005848A2">
              <w:rPr>
                <w:sz w:val="24"/>
                <w:szCs w:val="24"/>
              </w:rPr>
              <w:t xml:space="preserve"> mean?</w:t>
            </w:r>
            <w:r w:rsidR="00DE138E" w:rsidRPr="005848A2">
              <w:rPr>
                <w:sz w:val="24"/>
                <w:szCs w:val="24"/>
              </w:rPr>
              <w:t xml:space="preserve"> </w:t>
            </w:r>
            <w:r w:rsidR="005848A2" w:rsidRPr="005848A2">
              <w:rPr>
                <w:sz w:val="24"/>
                <w:szCs w:val="24"/>
              </w:rPr>
              <w:t>(</w:t>
            </w:r>
            <w:r w:rsidR="00DE138E" w:rsidRPr="005848A2">
              <w:rPr>
                <w:sz w:val="24"/>
                <w:szCs w:val="24"/>
              </w:rPr>
              <w:t>Pg.</w:t>
            </w:r>
            <w:r w:rsidR="005848A2" w:rsidRPr="005848A2">
              <w:rPr>
                <w:sz w:val="24"/>
                <w:szCs w:val="24"/>
              </w:rPr>
              <w:t xml:space="preserve"> </w:t>
            </w:r>
            <w:r w:rsidR="00DE138E" w:rsidRPr="005848A2">
              <w:rPr>
                <w:sz w:val="24"/>
                <w:szCs w:val="24"/>
              </w:rPr>
              <w:t>167</w:t>
            </w:r>
            <w:r w:rsidR="005848A2" w:rsidRPr="005848A2">
              <w:rPr>
                <w:sz w:val="24"/>
                <w:szCs w:val="24"/>
              </w:rPr>
              <w:t>)</w:t>
            </w:r>
          </w:p>
        </w:tc>
        <w:tc>
          <w:tcPr>
            <w:tcW w:w="6449" w:type="dxa"/>
          </w:tcPr>
          <w:p w14:paraId="5CD24BC9" w14:textId="77777777" w:rsidR="00897001" w:rsidRPr="005848A2" w:rsidRDefault="00350200" w:rsidP="005848A2">
            <w:pPr>
              <w:spacing w:after="0" w:line="240" w:lineRule="auto"/>
              <w:contextualSpacing/>
              <w:rPr>
                <w:sz w:val="24"/>
                <w:szCs w:val="24"/>
              </w:rPr>
            </w:pPr>
            <w:r w:rsidRPr="005848A2">
              <w:rPr>
                <w:sz w:val="24"/>
                <w:szCs w:val="24"/>
              </w:rPr>
              <w:t>After a few days in the sun the bitter cocoa beans begin to change color.  They dry in t</w:t>
            </w:r>
            <w:r w:rsidR="00B070AF" w:rsidRPr="005848A2">
              <w:rPr>
                <w:sz w:val="24"/>
                <w:szCs w:val="24"/>
              </w:rPr>
              <w:t>he sun and become a dark brown.</w:t>
            </w:r>
          </w:p>
        </w:tc>
      </w:tr>
      <w:tr w:rsidR="00BC4CED" w:rsidRPr="005848A2" w14:paraId="47C84CED" w14:textId="77777777">
        <w:trPr>
          <w:trHeight w:val="147"/>
        </w:trPr>
        <w:tc>
          <w:tcPr>
            <w:tcW w:w="6449" w:type="dxa"/>
          </w:tcPr>
          <w:p w14:paraId="7385B40A" w14:textId="77777777" w:rsidR="00BC4CED" w:rsidRPr="005848A2" w:rsidRDefault="005848A2" w:rsidP="005848A2">
            <w:pPr>
              <w:spacing w:after="0" w:line="240" w:lineRule="auto"/>
              <w:contextualSpacing/>
              <w:rPr>
                <w:sz w:val="24"/>
                <w:szCs w:val="24"/>
              </w:rPr>
            </w:pPr>
            <w:r w:rsidRPr="005848A2">
              <w:rPr>
                <w:sz w:val="24"/>
                <w:szCs w:val="24"/>
              </w:rPr>
              <w:t>Reread pages 168-</w:t>
            </w:r>
            <w:r w:rsidR="000738D4" w:rsidRPr="005848A2">
              <w:rPr>
                <w:sz w:val="24"/>
                <w:szCs w:val="24"/>
              </w:rPr>
              <w:t xml:space="preserve">169. What details help you figure out what </w:t>
            </w:r>
            <w:r w:rsidRPr="005848A2">
              <w:rPr>
                <w:sz w:val="24"/>
                <w:szCs w:val="24"/>
              </w:rPr>
              <w:t>“</w:t>
            </w:r>
            <w:r w:rsidR="000738D4" w:rsidRPr="005848A2">
              <w:rPr>
                <w:sz w:val="24"/>
                <w:szCs w:val="24"/>
              </w:rPr>
              <w:t>conchs</w:t>
            </w:r>
            <w:r w:rsidRPr="005848A2">
              <w:rPr>
                <w:sz w:val="24"/>
                <w:szCs w:val="24"/>
              </w:rPr>
              <w:t>”</w:t>
            </w:r>
            <w:r w:rsidR="000738D4" w:rsidRPr="005848A2">
              <w:rPr>
                <w:sz w:val="24"/>
                <w:szCs w:val="24"/>
              </w:rPr>
              <w:t xml:space="preserve"> are?</w:t>
            </w:r>
          </w:p>
        </w:tc>
        <w:tc>
          <w:tcPr>
            <w:tcW w:w="6449" w:type="dxa"/>
          </w:tcPr>
          <w:p w14:paraId="6B58C69C" w14:textId="77777777" w:rsidR="00BC4CED" w:rsidRPr="005848A2" w:rsidRDefault="00057C57" w:rsidP="005848A2">
            <w:pPr>
              <w:spacing w:after="0" w:line="240" w:lineRule="auto"/>
              <w:contextualSpacing/>
              <w:rPr>
                <w:sz w:val="24"/>
                <w:szCs w:val="24"/>
              </w:rPr>
            </w:pPr>
            <w:r w:rsidRPr="005848A2">
              <w:rPr>
                <w:sz w:val="24"/>
                <w:szCs w:val="24"/>
              </w:rPr>
              <w:t xml:space="preserve">Conchs must be a type of shellfish.  The passage says they look like “mossy rocks.” It also says the narrator gets to keep the shell, which is smooth and shiny, after her mother picks out the meat for chowder. There is also an illustration of the girl holding a shell.  </w:t>
            </w:r>
          </w:p>
        </w:tc>
      </w:tr>
      <w:tr w:rsidR="00CD6B7F" w:rsidRPr="005848A2" w14:paraId="55DC0A98" w14:textId="77777777">
        <w:trPr>
          <w:trHeight w:val="147"/>
        </w:trPr>
        <w:tc>
          <w:tcPr>
            <w:tcW w:w="6449" w:type="dxa"/>
          </w:tcPr>
          <w:p w14:paraId="6A3BFC7B" w14:textId="77777777" w:rsidR="00177848" w:rsidRPr="005848A2" w:rsidRDefault="00DA5C27" w:rsidP="005848A2">
            <w:pPr>
              <w:spacing w:after="0" w:line="240" w:lineRule="auto"/>
              <w:contextualSpacing/>
              <w:rPr>
                <w:sz w:val="24"/>
                <w:szCs w:val="24"/>
              </w:rPr>
            </w:pPr>
            <w:r w:rsidRPr="005848A2">
              <w:rPr>
                <w:sz w:val="24"/>
                <w:szCs w:val="24"/>
              </w:rPr>
              <w:t xml:space="preserve">Reread the first paragraph on page 170.  Describe the process of changing cocoa beans into chocolate. </w:t>
            </w:r>
            <w:r w:rsidRPr="005848A2">
              <w:rPr>
                <w:sz w:val="24"/>
                <w:szCs w:val="24"/>
              </w:rPr>
              <w:br/>
            </w:r>
          </w:p>
        </w:tc>
        <w:tc>
          <w:tcPr>
            <w:tcW w:w="6449" w:type="dxa"/>
          </w:tcPr>
          <w:p w14:paraId="1A51F977" w14:textId="77777777" w:rsidR="00CD6B7F" w:rsidRPr="005848A2" w:rsidRDefault="00DA5C27" w:rsidP="005848A2">
            <w:pPr>
              <w:spacing w:after="0" w:line="240" w:lineRule="auto"/>
              <w:contextualSpacing/>
              <w:rPr>
                <w:sz w:val="24"/>
                <w:szCs w:val="24"/>
              </w:rPr>
            </w:pPr>
            <w:r w:rsidRPr="005848A2">
              <w:rPr>
                <w:sz w:val="24"/>
                <w:szCs w:val="24"/>
              </w:rPr>
              <w:t>Turn the beans every</w:t>
            </w:r>
            <w:r w:rsidR="00DE138E" w:rsidRPr="005848A2">
              <w:rPr>
                <w:sz w:val="24"/>
                <w:szCs w:val="24"/>
              </w:rPr>
              <w:t xml:space="preserve"> </w:t>
            </w:r>
            <w:r w:rsidRPr="005848A2">
              <w:rPr>
                <w:sz w:val="24"/>
                <w:szCs w:val="24"/>
              </w:rPr>
              <w:t>day until they are dry.  Roast them over a hot fire until they smell like chocolate.  Put them in the mortar and crush them.</w:t>
            </w:r>
          </w:p>
        </w:tc>
      </w:tr>
      <w:tr w:rsidR="00EE0FC4" w:rsidRPr="005848A2" w14:paraId="31237B16" w14:textId="77777777">
        <w:trPr>
          <w:trHeight w:val="147"/>
        </w:trPr>
        <w:tc>
          <w:tcPr>
            <w:tcW w:w="6449" w:type="dxa"/>
          </w:tcPr>
          <w:p w14:paraId="758F442E" w14:textId="77777777" w:rsidR="00EE0FC4" w:rsidRPr="005848A2" w:rsidRDefault="00EE0FC4" w:rsidP="005848A2">
            <w:pPr>
              <w:spacing w:after="0" w:line="240" w:lineRule="auto"/>
              <w:contextualSpacing/>
              <w:rPr>
                <w:sz w:val="24"/>
                <w:szCs w:val="24"/>
              </w:rPr>
            </w:pPr>
            <w:r w:rsidRPr="005848A2">
              <w:rPr>
                <w:sz w:val="24"/>
                <w:szCs w:val="24"/>
              </w:rPr>
              <w:t>Rea</w:t>
            </w:r>
            <w:r w:rsidR="005848A2" w:rsidRPr="005848A2">
              <w:rPr>
                <w:sz w:val="24"/>
                <w:szCs w:val="24"/>
              </w:rPr>
              <w:t>d the first two sentences on page</w:t>
            </w:r>
            <w:r w:rsidRPr="005848A2">
              <w:rPr>
                <w:sz w:val="24"/>
                <w:szCs w:val="24"/>
              </w:rPr>
              <w:t xml:space="preserve"> 172.  How does the text and the illustrations help you to understand</w:t>
            </w:r>
            <w:r w:rsidR="00402137" w:rsidRPr="005848A2">
              <w:rPr>
                <w:sz w:val="24"/>
                <w:szCs w:val="24"/>
              </w:rPr>
              <w:t xml:space="preserve"> </w:t>
            </w:r>
            <w:r w:rsidR="003A3B7C" w:rsidRPr="005848A2">
              <w:rPr>
                <w:sz w:val="24"/>
                <w:szCs w:val="24"/>
              </w:rPr>
              <w:t>what is happening between the islanders and the sailors</w:t>
            </w:r>
            <w:r w:rsidR="0064338F" w:rsidRPr="005848A2">
              <w:rPr>
                <w:sz w:val="24"/>
                <w:szCs w:val="24"/>
              </w:rPr>
              <w:t>?</w:t>
            </w:r>
          </w:p>
        </w:tc>
        <w:tc>
          <w:tcPr>
            <w:tcW w:w="6449" w:type="dxa"/>
          </w:tcPr>
          <w:p w14:paraId="1437862F" w14:textId="77777777" w:rsidR="00EE0FC4" w:rsidRPr="005848A2" w:rsidRDefault="003A3B7C" w:rsidP="005848A2">
            <w:pPr>
              <w:spacing w:after="0" w:line="240" w:lineRule="auto"/>
              <w:contextualSpacing/>
              <w:rPr>
                <w:sz w:val="24"/>
                <w:szCs w:val="24"/>
              </w:rPr>
            </w:pPr>
            <w:r w:rsidRPr="005848A2">
              <w:rPr>
                <w:sz w:val="24"/>
                <w:szCs w:val="24"/>
              </w:rPr>
              <w:t>The text says they are waiting to trade with the captain.  The pictures show the islanders offering fruits and cocoa to the sailors, and the sailors showing the islanders items such as cloth.</w:t>
            </w:r>
          </w:p>
        </w:tc>
      </w:tr>
      <w:tr w:rsidR="00AC4FD9" w:rsidRPr="005848A2" w14:paraId="0CB849B2" w14:textId="77777777">
        <w:trPr>
          <w:trHeight w:val="147"/>
        </w:trPr>
        <w:tc>
          <w:tcPr>
            <w:tcW w:w="6449" w:type="dxa"/>
          </w:tcPr>
          <w:p w14:paraId="3935D5CE" w14:textId="77777777" w:rsidR="00AC4FD9" w:rsidRPr="005848A2" w:rsidRDefault="005848A2" w:rsidP="005848A2">
            <w:pPr>
              <w:spacing w:after="0" w:line="240" w:lineRule="auto"/>
              <w:contextualSpacing/>
              <w:rPr>
                <w:sz w:val="24"/>
                <w:szCs w:val="24"/>
              </w:rPr>
            </w:pPr>
            <w:r w:rsidRPr="005848A2">
              <w:rPr>
                <w:sz w:val="24"/>
                <w:szCs w:val="24"/>
              </w:rPr>
              <w:t xml:space="preserve">Use the text and illustration on page 173 </w:t>
            </w:r>
            <w:r w:rsidR="00DE138E" w:rsidRPr="005848A2">
              <w:rPr>
                <w:sz w:val="24"/>
                <w:szCs w:val="24"/>
              </w:rPr>
              <w:t>to explain</w:t>
            </w:r>
            <w:r w:rsidR="00DA5C27" w:rsidRPr="005848A2">
              <w:rPr>
                <w:sz w:val="24"/>
                <w:szCs w:val="24"/>
              </w:rPr>
              <w:t xml:space="preserve"> what is happening</w:t>
            </w:r>
            <w:r w:rsidRPr="005848A2">
              <w:rPr>
                <w:sz w:val="24"/>
                <w:szCs w:val="24"/>
              </w:rPr>
              <w:t xml:space="preserve"> between Jacob and the narrator.</w:t>
            </w:r>
            <w:r w:rsidR="00DE138E" w:rsidRPr="005848A2">
              <w:rPr>
                <w:sz w:val="24"/>
                <w:szCs w:val="24"/>
              </w:rPr>
              <w:t xml:space="preserve"> </w:t>
            </w:r>
            <w:r w:rsidR="00AF4893" w:rsidRPr="005848A2">
              <w:rPr>
                <w:sz w:val="24"/>
                <w:szCs w:val="24"/>
              </w:rPr>
              <w:t xml:space="preserve">Why does Jacob show the narrator the picture of a girl about the same age? </w:t>
            </w:r>
            <w:r w:rsidRPr="005848A2">
              <w:rPr>
                <w:sz w:val="24"/>
                <w:szCs w:val="24"/>
              </w:rPr>
              <w:t>(</w:t>
            </w:r>
            <w:r w:rsidR="00DE138E" w:rsidRPr="005848A2">
              <w:rPr>
                <w:sz w:val="24"/>
                <w:szCs w:val="24"/>
              </w:rPr>
              <w:t>Pg. 173</w:t>
            </w:r>
            <w:r w:rsidRPr="005848A2">
              <w:rPr>
                <w:sz w:val="24"/>
                <w:szCs w:val="24"/>
              </w:rPr>
              <w:t>)</w:t>
            </w:r>
          </w:p>
        </w:tc>
        <w:tc>
          <w:tcPr>
            <w:tcW w:w="6449" w:type="dxa"/>
          </w:tcPr>
          <w:p w14:paraId="61581F5E" w14:textId="77777777" w:rsidR="00AC4FD9" w:rsidRPr="005848A2" w:rsidRDefault="00AF4893" w:rsidP="005848A2">
            <w:pPr>
              <w:spacing w:after="0" w:line="240" w:lineRule="auto"/>
              <w:contextualSpacing/>
              <w:rPr>
                <w:sz w:val="24"/>
                <w:szCs w:val="24"/>
              </w:rPr>
            </w:pPr>
            <w:r w:rsidRPr="005848A2">
              <w:rPr>
                <w:sz w:val="24"/>
                <w:szCs w:val="24"/>
              </w:rPr>
              <w:t>The narrator and Jacob are trading too. They are trading the conch shell for the small stitched bag. The narrator says “And now it’s mine.”  Jacob shows the picture of the young girl because he might be trying to explain she made the bag.  Students also may be able to infer that they show each other things because they are trying to communicate and probably don’t speak the same language.</w:t>
            </w:r>
          </w:p>
        </w:tc>
      </w:tr>
      <w:tr w:rsidR="00AC4FD9" w:rsidRPr="005848A2" w14:paraId="4775CFFB" w14:textId="77777777">
        <w:trPr>
          <w:trHeight w:val="147"/>
        </w:trPr>
        <w:tc>
          <w:tcPr>
            <w:tcW w:w="6449" w:type="dxa"/>
          </w:tcPr>
          <w:p w14:paraId="14EFDE66" w14:textId="77777777" w:rsidR="00AC4FD9" w:rsidRPr="005848A2" w:rsidRDefault="00DA5C27" w:rsidP="005848A2">
            <w:pPr>
              <w:spacing w:after="0" w:line="240" w:lineRule="auto"/>
              <w:contextualSpacing/>
              <w:rPr>
                <w:sz w:val="24"/>
                <w:szCs w:val="24"/>
              </w:rPr>
            </w:pPr>
            <w:r w:rsidRPr="005848A2">
              <w:rPr>
                <w:sz w:val="24"/>
                <w:szCs w:val="24"/>
              </w:rPr>
              <w:lastRenderedPageBreak/>
              <w:t>What trade does Papa make that is exciting to the narrator?  Why?</w:t>
            </w:r>
          </w:p>
        </w:tc>
        <w:tc>
          <w:tcPr>
            <w:tcW w:w="6449" w:type="dxa"/>
          </w:tcPr>
          <w:p w14:paraId="5133B363" w14:textId="77777777" w:rsidR="00AC4FD9" w:rsidRPr="005848A2" w:rsidRDefault="00DA5C27" w:rsidP="005848A2">
            <w:pPr>
              <w:spacing w:after="0" w:line="240" w:lineRule="auto"/>
              <w:contextualSpacing/>
              <w:rPr>
                <w:sz w:val="24"/>
                <w:szCs w:val="24"/>
              </w:rPr>
            </w:pPr>
            <w:r w:rsidRPr="005848A2">
              <w:rPr>
                <w:sz w:val="24"/>
                <w:szCs w:val="24"/>
              </w:rPr>
              <w:t>ICE.  She wants to make cocoa ice.</w:t>
            </w:r>
          </w:p>
        </w:tc>
      </w:tr>
      <w:tr w:rsidR="00045489" w:rsidRPr="005848A2" w14:paraId="0BD14A48" w14:textId="77777777">
        <w:trPr>
          <w:trHeight w:val="147"/>
        </w:trPr>
        <w:tc>
          <w:tcPr>
            <w:tcW w:w="6449" w:type="dxa"/>
          </w:tcPr>
          <w:p w14:paraId="0DB8A30F" w14:textId="77777777" w:rsidR="007C592C" w:rsidRPr="005848A2" w:rsidRDefault="005848A2" w:rsidP="005848A2">
            <w:pPr>
              <w:pStyle w:val="CommentText"/>
              <w:spacing w:after="0"/>
              <w:contextualSpacing/>
              <w:rPr>
                <w:sz w:val="24"/>
                <w:szCs w:val="24"/>
              </w:rPr>
            </w:pPr>
            <w:r w:rsidRPr="005848A2">
              <w:rPr>
                <w:sz w:val="24"/>
                <w:szCs w:val="24"/>
              </w:rPr>
              <w:t xml:space="preserve">Reread page 176. What does the young girl think Maine is like? </w:t>
            </w:r>
            <w:r w:rsidR="007C592C" w:rsidRPr="005848A2">
              <w:rPr>
                <w:sz w:val="24"/>
                <w:szCs w:val="24"/>
              </w:rPr>
              <w:t>How does she know about Maine?</w:t>
            </w:r>
          </w:p>
          <w:p w14:paraId="7F5425E0" w14:textId="77777777" w:rsidR="00045489" w:rsidRPr="005848A2" w:rsidRDefault="00045489" w:rsidP="005848A2">
            <w:pPr>
              <w:spacing w:after="0" w:line="240" w:lineRule="auto"/>
              <w:contextualSpacing/>
              <w:rPr>
                <w:sz w:val="24"/>
                <w:szCs w:val="24"/>
              </w:rPr>
            </w:pPr>
          </w:p>
        </w:tc>
        <w:tc>
          <w:tcPr>
            <w:tcW w:w="6449" w:type="dxa"/>
          </w:tcPr>
          <w:p w14:paraId="5A3E01C0" w14:textId="77777777" w:rsidR="007C592C" w:rsidRPr="005848A2" w:rsidRDefault="007C592C" w:rsidP="005848A2">
            <w:pPr>
              <w:spacing w:after="0" w:line="240" w:lineRule="auto"/>
              <w:contextualSpacing/>
              <w:rPr>
                <w:sz w:val="24"/>
                <w:szCs w:val="24"/>
              </w:rPr>
            </w:pPr>
            <w:r w:rsidRPr="005848A2">
              <w:rPr>
                <w:sz w:val="24"/>
                <w:szCs w:val="24"/>
              </w:rPr>
              <w:t>She learns about Maine from sailor Jacob</w:t>
            </w:r>
            <w:r w:rsidR="0064338F" w:rsidRPr="005848A2">
              <w:rPr>
                <w:sz w:val="24"/>
                <w:szCs w:val="24"/>
              </w:rPr>
              <w:t xml:space="preserve"> who has shown her pictures</w:t>
            </w:r>
            <w:r w:rsidRPr="005848A2">
              <w:rPr>
                <w:sz w:val="24"/>
                <w:szCs w:val="24"/>
              </w:rPr>
              <w:t>.  It is a land where people walk on a river, where water turns into ice</w:t>
            </w:r>
            <w:r w:rsidR="0064338F" w:rsidRPr="005848A2">
              <w:rPr>
                <w:sz w:val="24"/>
                <w:szCs w:val="24"/>
              </w:rPr>
              <w:t>, where cooking fires are built inside their houses, and where trees don’t have any leaves.  It also has a wonderful smell like the balsam bag she was given.</w:t>
            </w:r>
          </w:p>
          <w:p w14:paraId="17D61ADD" w14:textId="77777777" w:rsidR="00045489" w:rsidRPr="005848A2" w:rsidRDefault="007C592C" w:rsidP="005848A2">
            <w:pPr>
              <w:tabs>
                <w:tab w:val="left" w:pos="1245"/>
              </w:tabs>
              <w:spacing w:after="0" w:line="240" w:lineRule="auto"/>
              <w:contextualSpacing/>
              <w:rPr>
                <w:sz w:val="24"/>
                <w:szCs w:val="24"/>
              </w:rPr>
            </w:pPr>
            <w:r w:rsidRPr="005848A2">
              <w:rPr>
                <w:sz w:val="24"/>
                <w:szCs w:val="24"/>
              </w:rPr>
              <w:tab/>
            </w:r>
          </w:p>
        </w:tc>
      </w:tr>
      <w:tr w:rsidR="00AC4FD9" w:rsidRPr="005848A2" w14:paraId="2ADC280D" w14:textId="77777777">
        <w:trPr>
          <w:trHeight w:val="602"/>
        </w:trPr>
        <w:tc>
          <w:tcPr>
            <w:tcW w:w="6449" w:type="dxa"/>
          </w:tcPr>
          <w:p w14:paraId="771B7642" w14:textId="77777777" w:rsidR="00AC4FD9" w:rsidRPr="005848A2" w:rsidRDefault="00DA5C27" w:rsidP="005848A2">
            <w:pPr>
              <w:spacing w:after="0" w:line="240" w:lineRule="auto"/>
              <w:contextualSpacing/>
              <w:rPr>
                <w:sz w:val="24"/>
                <w:szCs w:val="24"/>
              </w:rPr>
            </w:pPr>
            <w:r w:rsidRPr="005848A2">
              <w:rPr>
                <w:sz w:val="24"/>
                <w:szCs w:val="24"/>
              </w:rPr>
              <w:t>On pages 176 and 177</w:t>
            </w:r>
            <w:r w:rsidR="005848A2" w:rsidRPr="005848A2">
              <w:rPr>
                <w:sz w:val="24"/>
                <w:szCs w:val="24"/>
              </w:rPr>
              <w:t>,</w:t>
            </w:r>
            <w:r w:rsidRPr="005848A2">
              <w:rPr>
                <w:sz w:val="24"/>
                <w:szCs w:val="24"/>
              </w:rPr>
              <w:t xml:space="preserve"> how </w:t>
            </w:r>
            <w:r w:rsidR="00623C88" w:rsidRPr="005848A2">
              <w:rPr>
                <w:sz w:val="24"/>
                <w:szCs w:val="24"/>
              </w:rPr>
              <w:t xml:space="preserve">does the author show that </w:t>
            </w:r>
            <w:r w:rsidR="005848A2" w:rsidRPr="005848A2">
              <w:rPr>
                <w:sz w:val="24"/>
                <w:szCs w:val="24"/>
              </w:rPr>
              <w:t>the speaker</w:t>
            </w:r>
            <w:r w:rsidRPr="005848A2">
              <w:rPr>
                <w:sz w:val="24"/>
                <w:szCs w:val="24"/>
              </w:rPr>
              <w:t xml:space="preserve"> change</w:t>
            </w:r>
            <w:r w:rsidR="005848A2" w:rsidRPr="005848A2">
              <w:rPr>
                <w:sz w:val="24"/>
                <w:szCs w:val="24"/>
              </w:rPr>
              <w:t>s</w:t>
            </w:r>
            <w:r w:rsidRPr="005848A2">
              <w:rPr>
                <w:sz w:val="24"/>
                <w:szCs w:val="24"/>
              </w:rPr>
              <w:t>?</w:t>
            </w:r>
          </w:p>
        </w:tc>
        <w:tc>
          <w:tcPr>
            <w:tcW w:w="6449" w:type="dxa"/>
          </w:tcPr>
          <w:p w14:paraId="7394B477" w14:textId="77777777" w:rsidR="00AC4FD9" w:rsidRPr="005848A2" w:rsidRDefault="00DA5C27" w:rsidP="005848A2">
            <w:pPr>
              <w:spacing w:after="0" w:line="240" w:lineRule="auto"/>
              <w:contextualSpacing/>
              <w:rPr>
                <w:sz w:val="24"/>
                <w:szCs w:val="24"/>
              </w:rPr>
            </w:pPr>
            <w:r w:rsidRPr="005848A2">
              <w:rPr>
                <w:sz w:val="24"/>
                <w:szCs w:val="24"/>
              </w:rPr>
              <w:t>On page 176</w:t>
            </w:r>
            <w:r w:rsidR="005848A2" w:rsidRPr="005848A2">
              <w:rPr>
                <w:sz w:val="24"/>
                <w:szCs w:val="24"/>
              </w:rPr>
              <w:t>,</w:t>
            </w:r>
            <w:r w:rsidRPr="005848A2">
              <w:rPr>
                <w:sz w:val="24"/>
                <w:szCs w:val="24"/>
              </w:rPr>
              <w:t xml:space="preserve"> the girl in Santo Domingo is speaking and on page 177 </w:t>
            </w:r>
            <w:r w:rsidR="00B070AF" w:rsidRPr="005848A2">
              <w:rPr>
                <w:sz w:val="24"/>
                <w:szCs w:val="24"/>
              </w:rPr>
              <w:t>the girl in Maine is speaking.</w:t>
            </w:r>
            <w:r w:rsidR="00623C88" w:rsidRPr="005848A2">
              <w:rPr>
                <w:sz w:val="24"/>
                <w:szCs w:val="24"/>
              </w:rPr>
              <w:t xml:space="preserve"> The author is mostly using the illustrations to show this, but the sentence “I sniff my balsam bag and try to imagine a land where children walk on rivers of ice” is a clue in the text of the upcoming change.</w:t>
            </w:r>
          </w:p>
        </w:tc>
      </w:tr>
      <w:tr w:rsidR="001577AF" w:rsidRPr="005848A2" w14:paraId="34F3CD9E" w14:textId="77777777">
        <w:trPr>
          <w:trHeight w:val="611"/>
        </w:trPr>
        <w:tc>
          <w:tcPr>
            <w:tcW w:w="6449" w:type="dxa"/>
          </w:tcPr>
          <w:p w14:paraId="5AF94713" w14:textId="77777777" w:rsidR="001577AF" w:rsidRPr="005848A2" w:rsidRDefault="005848A2" w:rsidP="005848A2">
            <w:pPr>
              <w:spacing w:after="0" w:line="240" w:lineRule="auto"/>
              <w:contextualSpacing/>
              <w:rPr>
                <w:sz w:val="24"/>
                <w:szCs w:val="24"/>
              </w:rPr>
            </w:pPr>
            <w:r w:rsidRPr="005848A2">
              <w:rPr>
                <w:sz w:val="24"/>
                <w:szCs w:val="24"/>
              </w:rPr>
              <w:t>In your own words, d</w:t>
            </w:r>
            <w:r w:rsidR="00DA5C27" w:rsidRPr="005848A2">
              <w:rPr>
                <w:sz w:val="24"/>
                <w:szCs w:val="24"/>
              </w:rPr>
              <w:t>escribe a Maine winter.</w:t>
            </w:r>
            <w:r w:rsidR="00623C88" w:rsidRPr="005848A2">
              <w:rPr>
                <w:sz w:val="24"/>
                <w:szCs w:val="24"/>
              </w:rPr>
              <w:t xml:space="preserve">  What does the author mean when she writes that not even the river moves?</w:t>
            </w:r>
          </w:p>
        </w:tc>
        <w:tc>
          <w:tcPr>
            <w:tcW w:w="6449" w:type="dxa"/>
          </w:tcPr>
          <w:p w14:paraId="28288144" w14:textId="77777777" w:rsidR="001577AF" w:rsidRPr="005848A2" w:rsidRDefault="0064338F" w:rsidP="005848A2">
            <w:pPr>
              <w:spacing w:after="0" w:line="240" w:lineRule="auto"/>
              <w:contextualSpacing/>
              <w:rPr>
                <w:sz w:val="24"/>
                <w:szCs w:val="24"/>
              </w:rPr>
            </w:pPr>
            <w:r w:rsidRPr="005848A2">
              <w:rPr>
                <w:sz w:val="24"/>
                <w:szCs w:val="24"/>
              </w:rPr>
              <w:t xml:space="preserve">In Maine, there are </w:t>
            </w:r>
            <w:r w:rsidR="005848A2" w:rsidRPr="005848A2">
              <w:rPr>
                <w:sz w:val="24"/>
                <w:szCs w:val="24"/>
              </w:rPr>
              <w:t>s</w:t>
            </w:r>
            <w:r w:rsidR="00DA5C27" w:rsidRPr="005848A2">
              <w:rPr>
                <w:sz w:val="24"/>
                <w:szCs w:val="24"/>
              </w:rPr>
              <w:t>hort days</w:t>
            </w:r>
            <w:r w:rsidRPr="005848A2">
              <w:rPr>
                <w:sz w:val="24"/>
                <w:szCs w:val="24"/>
              </w:rPr>
              <w:t>. It is</w:t>
            </w:r>
            <w:r w:rsidR="00DA5C27" w:rsidRPr="005848A2">
              <w:rPr>
                <w:sz w:val="24"/>
                <w:szCs w:val="24"/>
              </w:rPr>
              <w:t xml:space="preserve"> bright, cold, </w:t>
            </w:r>
            <w:r w:rsidRPr="005848A2">
              <w:rPr>
                <w:sz w:val="24"/>
                <w:szCs w:val="24"/>
              </w:rPr>
              <w:t xml:space="preserve">and </w:t>
            </w:r>
            <w:r w:rsidR="00DA5C27" w:rsidRPr="005848A2">
              <w:rPr>
                <w:sz w:val="24"/>
                <w:szCs w:val="24"/>
              </w:rPr>
              <w:t>nothing moves</w:t>
            </w:r>
            <w:r w:rsidRPr="005848A2">
              <w:rPr>
                <w:sz w:val="24"/>
                <w:szCs w:val="24"/>
              </w:rPr>
              <w:t>. There are</w:t>
            </w:r>
            <w:r w:rsidR="00DA5C27" w:rsidRPr="005848A2">
              <w:rPr>
                <w:sz w:val="24"/>
                <w:szCs w:val="24"/>
              </w:rPr>
              <w:t xml:space="preserve"> no leaves on the trees</w:t>
            </w:r>
            <w:r w:rsidR="00623C88" w:rsidRPr="005848A2">
              <w:rPr>
                <w:sz w:val="24"/>
                <w:szCs w:val="24"/>
              </w:rPr>
              <w:t>. The river must be frozen if it doesn’t move.</w:t>
            </w:r>
          </w:p>
        </w:tc>
      </w:tr>
      <w:tr w:rsidR="00BD4F12" w:rsidRPr="005848A2" w14:paraId="5241F328" w14:textId="77777777">
        <w:trPr>
          <w:trHeight w:val="611"/>
        </w:trPr>
        <w:tc>
          <w:tcPr>
            <w:tcW w:w="6449" w:type="dxa"/>
          </w:tcPr>
          <w:p w14:paraId="0823FDEB" w14:textId="77777777" w:rsidR="00BD4F12" w:rsidRPr="005848A2" w:rsidRDefault="00BD4F12" w:rsidP="005848A2">
            <w:pPr>
              <w:spacing w:after="0" w:line="240" w:lineRule="auto"/>
              <w:contextualSpacing/>
              <w:rPr>
                <w:sz w:val="24"/>
                <w:szCs w:val="24"/>
              </w:rPr>
            </w:pPr>
            <w:r w:rsidRPr="005848A2">
              <w:rPr>
                <w:sz w:val="24"/>
                <w:szCs w:val="24"/>
              </w:rPr>
              <w:t>What does the narrator mean when she says, “Uncle Jacob’s schooner and other ships can carry pieces of Maine winter to sell in hot countries”?</w:t>
            </w:r>
            <w:r w:rsidR="005848A2" w:rsidRPr="005848A2">
              <w:rPr>
                <w:sz w:val="24"/>
                <w:szCs w:val="24"/>
              </w:rPr>
              <w:t xml:space="preserve"> (Pg. 179)</w:t>
            </w:r>
          </w:p>
        </w:tc>
        <w:tc>
          <w:tcPr>
            <w:tcW w:w="6449" w:type="dxa"/>
          </w:tcPr>
          <w:p w14:paraId="67D0D9D7" w14:textId="77777777" w:rsidR="00BD4F12" w:rsidRPr="005848A2" w:rsidRDefault="00BD4F12" w:rsidP="005848A2">
            <w:pPr>
              <w:spacing w:after="0" w:line="240" w:lineRule="auto"/>
              <w:contextualSpacing/>
              <w:rPr>
                <w:sz w:val="24"/>
                <w:szCs w:val="24"/>
              </w:rPr>
            </w:pPr>
            <w:r w:rsidRPr="005848A2">
              <w:rPr>
                <w:sz w:val="24"/>
                <w:szCs w:val="24"/>
              </w:rPr>
              <w:t>It means they are trading the ice.</w:t>
            </w:r>
          </w:p>
        </w:tc>
      </w:tr>
      <w:tr w:rsidR="00AC4FD9" w:rsidRPr="005848A2" w14:paraId="6D9114CB" w14:textId="77777777">
        <w:trPr>
          <w:trHeight w:val="566"/>
        </w:trPr>
        <w:tc>
          <w:tcPr>
            <w:tcW w:w="6449" w:type="dxa"/>
          </w:tcPr>
          <w:p w14:paraId="471A2E81" w14:textId="77777777" w:rsidR="00AD56B7" w:rsidRPr="005848A2" w:rsidRDefault="00DA5C27" w:rsidP="005848A2">
            <w:pPr>
              <w:spacing w:after="0" w:line="240" w:lineRule="auto"/>
              <w:contextualSpacing/>
              <w:rPr>
                <w:sz w:val="24"/>
                <w:szCs w:val="24"/>
              </w:rPr>
            </w:pPr>
            <w:r w:rsidRPr="005848A2">
              <w:rPr>
                <w:sz w:val="24"/>
                <w:szCs w:val="24"/>
              </w:rPr>
              <w:t>Why do the people</w:t>
            </w:r>
            <w:r w:rsidR="005848A2" w:rsidRPr="005848A2">
              <w:rPr>
                <w:sz w:val="24"/>
                <w:szCs w:val="24"/>
              </w:rPr>
              <w:t xml:space="preserve"> “worry about snow”</w:t>
            </w:r>
            <w:r w:rsidR="00BD4F12" w:rsidRPr="005848A2">
              <w:rPr>
                <w:sz w:val="24"/>
                <w:szCs w:val="24"/>
              </w:rPr>
              <w:t xml:space="preserve">? </w:t>
            </w:r>
            <w:r w:rsidRPr="005848A2">
              <w:rPr>
                <w:sz w:val="24"/>
                <w:szCs w:val="24"/>
              </w:rPr>
              <w:t xml:space="preserve"> </w:t>
            </w:r>
            <w:r w:rsidR="00BD4F12" w:rsidRPr="005848A2">
              <w:rPr>
                <w:sz w:val="24"/>
                <w:szCs w:val="24"/>
              </w:rPr>
              <w:t>What might prevent it from freezing</w:t>
            </w:r>
            <w:r w:rsidR="00AD56B7" w:rsidRPr="005848A2">
              <w:rPr>
                <w:sz w:val="24"/>
                <w:szCs w:val="24"/>
              </w:rPr>
              <w:t xml:space="preserve"> and what d</w:t>
            </w:r>
            <w:r w:rsidR="005848A2" w:rsidRPr="005848A2">
              <w:rPr>
                <w:sz w:val="24"/>
                <w:szCs w:val="24"/>
              </w:rPr>
              <w:t xml:space="preserve">o they do to help it freeze? (Pgs. </w:t>
            </w:r>
            <w:r w:rsidR="00AD56B7" w:rsidRPr="005848A2">
              <w:rPr>
                <w:sz w:val="24"/>
                <w:szCs w:val="24"/>
              </w:rPr>
              <w:t>180</w:t>
            </w:r>
            <w:r w:rsidR="005848A2" w:rsidRPr="005848A2">
              <w:rPr>
                <w:sz w:val="24"/>
                <w:szCs w:val="24"/>
              </w:rPr>
              <w:t>-181)</w:t>
            </w:r>
          </w:p>
          <w:p w14:paraId="5276F70F" w14:textId="77777777" w:rsidR="00AD56B7" w:rsidRPr="005848A2" w:rsidRDefault="00AD56B7" w:rsidP="005848A2">
            <w:pPr>
              <w:spacing w:after="0" w:line="240" w:lineRule="auto"/>
              <w:contextualSpacing/>
              <w:rPr>
                <w:sz w:val="24"/>
                <w:szCs w:val="24"/>
              </w:rPr>
            </w:pPr>
          </w:p>
          <w:p w14:paraId="38F0DF61" w14:textId="77777777" w:rsidR="00AC4FD9" w:rsidRPr="005848A2" w:rsidRDefault="00AC4FD9" w:rsidP="005848A2">
            <w:pPr>
              <w:spacing w:after="0" w:line="240" w:lineRule="auto"/>
              <w:contextualSpacing/>
              <w:rPr>
                <w:sz w:val="24"/>
                <w:szCs w:val="24"/>
              </w:rPr>
            </w:pPr>
          </w:p>
        </w:tc>
        <w:tc>
          <w:tcPr>
            <w:tcW w:w="6449" w:type="dxa"/>
          </w:tcPr>
          <w:p w14:paraId="0BB6596B" w14:textId="77777777" w:rsidR="00AC4FD9" w:rsidRPr="005848A2" w:rsidRDefault="00BD4F12" w:rsidP="005848A2">
            <w:pPr>
              <w:spacing w:after="0" w:line="240" w:lineRule="auto"/>
              <w:contextualSpacing/>
              <w:rPr>
                <w:sz w:val="24"/>
                <w:szCs w:val="24"/>
              </w:rPr>
            </w:pPr>
            <w:r w:rsidRPr="005848A2">
              <w:rPr>
                <w:sz w:val="24"/>
                <w:szCs w:val="24"/>
              </w:rPr>
              <w:t xml:space="preserve">They worry the snow will prevent the ice from forming and then they can’t trade it. </w:t>
            </w:r>
            <w:r w:rsidR="00DA5C27" w:rsidRPr="005848A2">
              <w:rPr>
                <w:sz w:val="24"/>
                <w:szCs w:val="24"/>
              </w:rPr>
              <w:t>They have to help the river freeze because there are air pockets in the snowflakes that keep the river from freezing deep enough.  They tap the surface of the ice with needle bars and mallets to break through the water; the water oozes out and makes the snow on top fre</w:t>
            </w:r>
            <w:r w:rsidR="00B070AF" w:rsidRPr="005848A2">
              <w:rPr>
                <w:sz w:val="24"/>
                <w:szCs w:val="24"/>
              </w:rPr>
              <w:t>eze into a strong layer of ice.</w:t>
            </w:r>
          </w:p>
        </w:tc>
      </w:tr>
      <w:tr w:rsidR="00AD56B7" w:rsidRPr="005848A2" w14:paraId="5FA183BD" w14:textId="77777777">
        <w:trPr>
          <w:trHeight w:val="566"/>
        </w:trPr>
        <w:tc>
          <w:tcPr>
            <w:tcW w:w="6449" w:type="dxa"/>
          </w:tcPr>
          <w:p w14:paraId="71D78F0D" w14:textId="77777777" w:rsidR="00AD56B7" w:rsidRPr="005848A2" w:rsidRDefault="005848A2" w:rsidP="005848A2">
            <w:pPr>
              <w:spacing w:after="0" w:line="240" w:lineRule="auto"/>
              <w:contextualSpacing/>
              <w:rPr>
                <w:sz w:val="24"/>
                <w:szCs w:val="24"/>
              </w:rPr>
            </w:pPr>
            <w:r w:rsidRPr="005848A2">
              <w:rPr>
                <w:sz w:val="24"/>
                <w:szCs w:val="24"/>
              </w:rPr>
              <w:t>Explain</w:t>
            </w:r>
            <w:r w:rsidR="00AD56B7" w:rsidRPr="005848A2">
              <w:rPr>
                <w:sz w:val="24"/>
                <w:szCs w:val="24"/>
              </w:rPr>
              <w:t xml:space="preserve"> how the people of Maine cut and get the ice to the icehouse</w:t>
            </w:r>
            <w:r w:rsidRPr="005848A2">
              <w:rPr>
                <w:sz w:val="24"/>
                <w:szCs w:val="24"/>
              </w:rPr>
              <w:t>. (Pg. 182-186)</w:t>
            </w:r>
          </w:p>
        </w:tc>
        <w:tc>
          <w:tcPr>
            <w:tcW w:w="6449" w:type="dxa"/>
          </w:tcPr>
          <w:p w14:paraId="7597E7B8" w14:textId="77777777" w:rsidR="00AD56B7" w:rsidRPr="005848A2" w:rsidRDefault="00B13B5B" w:rsidP="005848A2">
            <w:pPr>
              <w:spacing w:after="0" w:line="240" w:lineRule="auto"/>
              <w:contextualSpacing/>
              <w:rPr>
                <w:sz w:val="24"/>
                <w:szCs w:val="24"/>
              </w:rPr>
            </w:pPr>
            <w:r w:rsidRPr="005848A2">
              <w:rPr>
                <w:sz w:val="24"/>
                <w:szCs w:val="24"/>
              </w:rPr>
              <w:t>When the ice is thick enough, horses first harnessed up and help to scrape the snow off the ice. They “rule” or draw lines on the ice then use an ice cutter to slice through the ice to make grooves. They are cut into giant blocks</w:t>
            </w:r>
            <w:r w:rsidR="005848A2" w:rsidRPr="005848A2">
              <w:rPr>
                <w:sz w:val="24"/>
                <w:szCs w:val="24"/>
              </w:rPr>
              <w:t>,</w:t>
            </w:r>
            <w:r w:rsidRPr="005848A2">
              <w:rPr>
                <w:sz w:val="24"/>
                <w:szCs w:val="24"/>
              </w:rPr>
              <w:t xml:space="preserve"> which are then sawed and floated downriver to the </w:t>
            </w:r>
            <w:r w:rsidR="005848A2" w:rsidRPr="005848A2">
              <w:rPr>
                <w:sz w:val="24"/>
                <w:szCs w:val="24"/>
              </w:rPr>
              <w:t>icehouse</w:t>
            </w:r>
            <w:r w:rsidRPr="005848A2">
              <w:rPr>
                <w:sz w:val="24"/>
                <w:szCs w:val="24"/>
              </w:rPr>
              <w:t>.</w:t>
            </w:r>
          </w:p>
        </w:tc>
      </w:tr>
      <w:tr w:rsidR="00AC4FD9" w:rsidRPr="005848A2" w14:paraId="3B932A60" w14:textId="77777777">
        <w:trPr>
          <w:trHeight w:val="314"/>
        </w:trPr>
        <w:tc>
          <w:tcPr>
            <w:tcW w:w="6449" w:type="dxa"/>
          </w:tcPr>
          <w:p w14:paraId="5247DA47" w14:textId="77777777" w:rsidR="00A75F97" w:rsidRDefault="005848A2" w:rsidP="005848A2">
            <w:pPr>
              <w:spacing w:after="0" w:line="240" w:lineRule="auto"/>
              <w:contextualSpacing/>
              <w:rPr>
                <w:sz w:val="24"/>
                <w:szCs w:val="24"/>
              </w:rPr>
            </w:pPr>
            <w:r w:rsidRPr="005848A2">
              <w:rPr>
                <w:sz w:val="24"/>
                <w:szCs w:val="24"/>
              </w:rPr>
              <w:lastRenderedPageBreak/>
              <w:t>How can the ice house keep the ice from melting even in the summer?</w:t>
            </w:r>
            <w:r w:rsidR="009B26F5" w:rsidRPr="005848A2">
              <w:rPr>
                <w:sz w:val="24"/>
                <w:szCs w:val="24"/>
              </w:rPr>
              <w:t xml:space="preserve"> </w:t>
            </w:r>
            <w:r w:rsidRPr="005848A2">
              <w:rPr>
                <w:sz w:val="24"/>
                <w:szCs w:val="24"/>
              </w:rPr>
              <w:t>(Pg. 184)</w:t>
            </w:r>
          </w:p>
          <w:p w14:paraId="298DAFDC" w14:textId="77777777" w:rsidR="00A75F97" w:rsidRDefault="00A75F97" w:rsidP="005848A2">
            <w:pPr>
              <w:spacing w:after="0" w:line="240" w:lineRule="auto"/>
              <w:contextualSpacing/>
              <w:rPr>
                <w:sz w:val="24"/>
                <w:szCs w:val="24"/>
              </w:rPr>
            </w:pPr>
          </w:p>
          <w:p w14:paraId="3BA04B23" w14:textId="77777777" w:rsidR="00AC4FD9" w:rsidRPr="005848A2" w:rsidRDefault="00A75F97" w:rsidP="005848A2">
            <w:pPr>
              <w:spacing w:after="0" w:line="240" w:lineRule="auto"/>
              <w:contextualSpacing/>
              <w:rPr>
                <w:sz w:val="24"/>
                <w:szCs w:val="24"/>
              </w:rPr>
            </w:pPr>
            <w:r>
              <w:rPr>
                <w:sz w:val="24"/>
                <w:szCs w:val="24"/>
              </w:rPr>
              <w:t>Note to Teacher: Be sure that students understand what the word “insulate” means as it relates to this question.</w:t>
            </w:r>
          </w:p>
        </w:tc>
        <w:tc>
          <w:tcPr>
            <w:tcW w:w="6449" w:type="dxa"/>
          </w:tcPr>
          <w:p w14:paraId="0F6F4ABF" w14:textId="77777777" w:rsidR="00AC4FD9" w:rsidRPr="005848A2" w:rsidRDefault="009B26F5" w:rsidP="005848A2">
            <w:pPr>
              <w:spacing w:after="0" w:line="240" w:lineRule="auto"/>
              <w:contextualSpacing/>
              <w:rPr>
                <w:sz w:val="24"/>
                <w:szCs w:val="24"/>
              </w:rPr>
            </w:pPr>
            <w:r w:rsidRPr="005848A2">
              <w:rPr>
                <w:sz w:val="24"/>
                <w:szCs w:val="24"/>
              </w:rPr>
              <w:t xml:space="preserve">It is built with double layers that </w:t>
            </w:r>
            <w:r w:rsidR="002D53B7" w:rsidRPr="005848A2">
              <w:rPr>
                <w:sz w:val="24"/>
                <w:szCs w:val="24"/>
              </w:rPr>
              <w:t xml:space="preserve">are </w:t>
            </w:r>
            <w:r w:rsidRPr="005848A2">
              <w:rPr>
                <w:sz w:val="24"/>
                <w:szCs w:val="24"/>
              </w:rPr>
              <w:t xml:space="preserve">filled with sawdust to insulate it. The ice is also layered with hay for additional insulation. </w:t>
            </w:r>
          </w:p>
        </w:tc>
      </w:tr>
      <w:tr w:rsidR="00AC4FD9" w:rsidRPr="005848A2" w14:paraId="21C50F88" w14:textId="77777777">
        <w:trPr>
          <w:trHeight w:val="886"/>
        </w:trPr>
        <w:tc>
          <w:tcPr>
            <w:tcW w:w="6449" w:type="dxa"/>
          </w:tcPr>
          <w:p w14:paraId="17CD6611" w14:textId="77777777" w:rsidR="00AC4FD9" w:rsidRPr="005848A2" w:rsidRDefault="005848A2" w:rsidP="005848A2">
            <w:pPr>
              <w:spacing w:after="0" w:line="240" w:lineRule="auto"/>
              <w:contextualSpacing/>
              <w:rPr>
                <w:sz w:val="24"/>
                <w:szCs w:val="24"/>
              </w:rPr>
            </w:pPr>
            <w:r w:rsidRPr="005848A2">
              <w:rPr>
                <w:sz w:val="24"/>
                <w:szCs w:val="24"/>
              </w:rPr>
              <w:t xml:space="preserve">Reread pg. 186. </w:t>
            </w:r>
            <w:r w:rsidR="00966619" w:rsidRPr="005848A2">
              <w:rPr>
                <w:sz w:val="24"/>
                <w:szCs w:val="24"/>
              </w:rPr>
              <w:t>What does the author mean</w:t>
            </w:r>
            <w:r w:rsidRPr="005848A2">
              <w:rPr>
                <w:sz w:val="24"/>
                <w:szCs w:val="24"/>
              </w:rPr>
              <w:t xml:space="preserve"> when she </w:t>
            </w:r>
            <w:proofErr w:type="gramStart"/>
            <w:r w:rsidRPr="005848A2">
              <w:rPr>
                <w:sz w:val="24"/>
                <w:szCs w:val="24"/>
              </w:rPr>
              <w:t xml:space="preserve">writes, </w:t>
            </w:r>
            <w:r w:rsidR="00966619" w:rsidRPr="005848A2">
              <w:rPr>
                <w:sz w:val="24"/>
                <w:szCs w:val="24"/>
              </w:rPr>
              <w:t xml:space="preserve"> “</w:t>
            </w:r>
            <w:proofErr w:type="gramEnd"/>
            <w:r w:rsidR="00966619" w:rsidRPr="005848A2">
              <w:rPr>
                <w:sz w:val="24"/>
                <w:szCs w:val="24"/>
              </w:rPr>
              <w:t>…the boss closes the doors and waits for the river to break up.” What happens when it does “break up</w:t>
            </w:r>
            <w:r w:rsidR="002D53B7" w:rsidRPr="005848A2">
              <w:rPr>
                <w:sz w:val="24"/>
                <w:szCs w:val="24"/>
              </w:rPr>
              <w:t>?</w:t>
            </w:r>
            <w:r w:rsidR="00966619" w:rsidRPr="005848A2">
              <w:rPr>
                <w:sz w:val="24"/>
                <w:szCs w:val="24"/>
              </w:rPr>
              <w:t>”  What parts of the text and the illustrations help you to figure it out?</w:t>
            </w:r>
          </w:p>
        </w:tc>
        <w:tc>
          <w:tcPr>
            <w:tcW w:w="6449" w:type="dxa"/>
          </w:tcPr>
          <w:p w14:paraId="3DD14EB3" w14:textId="77777777" w:rsidR="00966619" w:rsidRPr="005848A2" w:rsidRDefault="00966619" w:rsidP="005848A2">
            <w:pPr>
              <w:spacing w:after="0" w:line="240" w:lineRule="auto"/>
              <w:contextualSpacing/>
              <w:rPr>
                <w:sz w:val="24"/>
                <w:szCs w:val="24"/>
              </w:rPr>
            </w:pPr>
            <w:r w:rsidRPr="005848A2">
              <w:rPr>
                <w:sz w:val="24"/>
                <w:szCs w:val="24"/>
              </w:rPr>
              <w:t>The people are waiting until summer comes so they can sail the ships on the river.  They will be trading.  The illustrations show the change in seasons.</w:t>
            </w:r>
          </w:p>
        </w:tc>
      </w:tr>
      <w:tr w:rsidR="00966619" w:rsidRPr="005848A2" w14:paraId="5B9EAC34" w14:textId="77777777">
        <w:trPr>
          <w:trHeight w:val="886"/>
        </w:trPr>
        <w:tc>
          <w:tcPr>
            <w:tcW w:w="6449" w:type="dxa"/>
          </w:tcPr>
          <w:p w14:paraId="1FF19A77" w14:textId="77777777" w:rsidR="00966619" w:rsidRPr="005848A2" w:rsidDel="00966619" w:rsidRDefault="00CC4DB2" w:rsidP="005848A2">
            <w:pPr>
              <w:spacing w:after="0" w:line="240" w:lineRule="auto"/>
              <w:contextualSpacing/>
              <w:rPr>
                <w:sz w:val="24"/>
                <w:szCs w:val="24"/>
              </w:rPr>
            </w:pPr>
            <w:r w:rsidRPr="005848A2">
              <w:rPr>
                <w:sz w:val="24"/>
                <w:szCs w:val="24"/>
              </w:rPr>
              <w:t xml:space="preserve">Why does the narrator give Uncle Jacob the balsam pillow?  What important item will Uncle Jacob be bringing home? </w:t>
            </w:r>
            <w:r w:rsidR="005848A2" w:rsidRPr="005848A2">
              <w:rPr>
                <w:sz w:val="24"/>
                <w:szCs w:val="24"/>
              </w:rPr>
              <w:t>(Pg. 186)</w:t>
            </w:r>
          </w:p>
        </w:tc>
        <w:tc>
          <w:tcPr>
            <w:tcW w:w="6449" w:type="dxa"/>
          </w:tcPr>
          <w:p w14:paraId="12BF9AB4" w14:textId="77777777" w:rsidR="00966619" w:rsidRPr="005848A2" w:rsidDel="00966619" w:rsidRDefault="007C592C" w:rsidP="005848A2">
            <w:pPr>
              <w:spacing w:after="0" w:line="240" w:lineRule="auto"/>
              <w:contextualSpacing/>
              <w:rPr>
                <w:sz w:val="24"/>
                <w:szCs w:val="24"/>
              </w:rPr>
            </w:pPr>
            <w:r w:rsidRPr="005848A2">
              <w:rPr>
                <w:sz w:val="24"/>
                <w:szCs w:val="24"/>
              </w:rPr>
              <w:t xml:space="preserve">Uncle Jacob will be sailing to Santo Domingo and will be bringing home chocolate. </w:t>
            </w:r>
            <w:r w:rsidR="002D53B7" w:rsidRPr="005848A2">
              <w:rPr>
                <w:sz w:val="24"/>
                <w:szCs w:val="24"/>
              </w:rPr>
              <w:t>The little girl gives him the balsam pillow to tr</w:t>
            </w:r>
            <w:r w:rsidR="005848A2" w:rsidRPr="005848A2">
              <w:rPr>
                <w:sz w:val="24"/>
                <w:szCs w:val="24"/>
              </w:rPr>
              <w:t>ade with the young island girl.</w:t>
            </w:r>
          </w:p>
        </w:tc>
      </w:tr>
    </w:tbl>
    <w:p w14:paraId="7141254C" w14:textId="77777777" w:rsidR="008B7402" w:rsidRDefault="008B7402" w:rsidP="001034D9">
      <w:pPr>
        <w:spacing w:after="0" w:line="360" w:lineRule="auto"/>
        <w:rPr>
          <w:rFonts w:asciiTheme="minorHAnsi" w:hAnsiTheme="minorHAnsi" w:cstheme="minorHAnsi"/>
          <w:sz w:val="28"/>
          <w:szCs w:val="32"/>
          <w:u w:val="single"/>
        </w:rPr>
      </w:pPr>
    </w:p>
    <w:p w14:paraId="6B40CFB7" w14:textId="77777777" w:rsidR="00B070AF" w:rsidRDefault="00B070AF" w:rsidP="001034D9">
      <w:pPr>
        <w:spacing w:after="0" w:line="360" w:lineRule="auto"/>
        <w:rPr>
          <w:rFonts w:asciiTheme="minorHAnsi" w:hAnsiTheme="minorHAnsi" w:cstheme="minorHAnsi"/>
          <w:sz w:val="28"/>
          <w:szCs w:val="32"/>
          <w:u w:val="single"/>
        </w:rPr>
      </w:pPr>
    </w:p>
    <w:p w14:paraId="306D8A1B" w14:textId="77777777" w:rsidR="00B070AF" w:rsidRDefault="00B070AF" w:rsidP="001034D9">
      <w:pPr>
        <w:spacing w:after="0" w:line="360" w:lineRule="auto"/>
        <w:rPr>
          <w:rFonts w:asciiTheme="minorHAnsi" w:hAnsiTheme="minorHAnsi" w:cstheme="minorHAnsi"/>
          <w:sz w:val="28"/>
          <w:szCs w:val="32"/>
          <w:u w:val="single"/>
        </w:rPr>
      </w:pPr>
    </w:p>
    <w:p w14:paraId="7557F390" w14:textId="77777777" w:rsidR="00B070AF" w:rsidRDefault="00B070AF" w:rsidP="001034D9">
      <w:pPr>
        <w:spacing w:after="0" w:line="360" w:lineRule="auto"/>
        <w:rPr>
          <w:rFonts w:asciiTheme="minorHAnsi" w:hAnsiTheme="minorHAnsi" w:cstheme="minorHAnsi"/>
          <w:sz w:val="28"/>
          <w:szCs w:val="32"/>
          <w:u w:val="single"/>
        </w:rPr>
      </w:pPr>
    </w:p>
    <w:p w14:paraId="4A27DFA3" w14:textId="77777777" w:rsidR="00B070AF" w:rsidRDefault="00B070AF" w:rsidP="001034D9">
      <w:pPr>
        <w:spacing w:after="0" w:line="360" w:lineRule="auto"/>
        <w:rPr>
          <w:rFonts w:asciiTheme="minorHAnsi" w:hAnsiTheme="minorHAnsi" w:cstheme="minorHAnsi"/>
          <w:sz w:val="28"/>
          <w:szCs w:val="32"/>
          <w:u w:val="single"/>
        </w:rPr>
      </w:pPr>
    </w:p>
    <w:p w14:paraId="76BB41A9" w14:textId="77777777" w:rsidR="00020854" w:rsidRDefault="00020854" w:rsidP="001034D9">
      <w:pPr>
        <w:spacing w:after="0" w:line="360" w:lineRule="auto"/>
        <w:rPr>
          <w:rFonts w:asciiTheme="minorHAnsi" w:hAnsiTheme="minorHAnsi" w:cstheme="minorHAnsi"/>
          <w:sz w:val="28"/>
          <w:szCs w:val="32"/>
          <w:u w:val="single"/>
        </w:rPr>
      </w:pPr>
    </w:p>
    <w:p w14:paraId="08D2DB3F" w14:textId="77777777" w:rsidR="00B13B5B" w:rsidRDefault="00B13B5B" w:rsidP="001034D9">
      <w:pPr>
        <w:spacing w:after="0" w:line="360" w:lineRule="auto"/>
        <w:rPr>
          <w:rFonts w:asciiTheme="minorHAnsi" w:hAnsiTheme="minorHAnsi" w:cstheme="minorHAnsi"/>
          <w:sz w:val="28"/>
          <w:szCs w:val="32"/>
          <w:u w:val="single"/>
        </w:rPr>
      </w:pPr>
    </w:p>
    <w:p w14:paraId="1C31B444" w14:textId="77777777" w:rsidR="005848A2" w:rsidRDefault="005848A2" w:rsidP="001034D9">
      <w:pPr>
        <w:spacing w:after="0" w:line="360" w:lineRule="auto"/>
        <w:rPr>
          <w:rFonts w:asciiTheme="minorHAnsi" w:hAnsiTheme="minorHAnsi" w:cstheme="minorHAnsi"/>
          <w:sz w:val="28"/>
          <w:szCs w:val="32"/>
          <w:u w:val="single"/>
        </w:rPr>
      </w:pPr>
    </w:p>
    <w:p w14:paraId="39DD46E8" w14:textId="77777777" w:rsidR="005848A2" w:rsidRDefault="005848A2" w:rsidP="001034D9">
      <w:pPr>
        <w:spacing w:after="0" w:line="360" w:lineRule="auto"/>
        <w:rPr>
          <w:rFonts w:asciiTheme="minorHAnsi" w:hAnsiTheme="minorHAnsi" w:cstheme="minorHAnsi"/>
          <w:sz w:val="28"/>
          <w:szCs w:val="32"/>
          <w:u w:val="single"/>
        </w:rPr>
      </w:pPr>
    </w:p>
    <w:p w14:paraId="78F60094" w14:textId="77777777" w:rsidR="005848A2" w:rsidRDefault="005848A2" w:rsidP="001034D9">
      <w:pPr>
        <w:spacing w:after="0" w:line="360" w:lineRule="auto"/>
        <w:rPr>
          <w:rFonts w:asciiTheme="minorHAnsi" w:hAnsiTheme="minorHAnsi" w:cstheme="minorHAnsi"/>
          <w:sz w:val="28"/>
          <w:szCs w:val="32"/>
          <w:u w:val="single"/>
        </w:rPr>
      </w:pPr>
    </w:p>
    <w:p w14:paraId="108126DA" w14:textId="77777777" w:rsidR="005848A2" w:rsidRDefault="005848A2" w:rsidP="001034D9">
      <w:pPr>
        <w:spacing w:after="0" w:line="360" w:lineRule="auto"/>
        <w:rPr>
          <w:rFonts w:asciiTheme="minorHAnsi" w:hAnsiTheme="minorHAnsi" w:cstheme="minorHAnsi"/>
          <w:sz w:val="28"/>
          <w:szCs w:val="32"/>
          <w:u w:val="single"/>
        </w:rPr>
      </w:pPr>
    </w:p>
    <w:p w14:paraId="45BC410D" w14:textId="77777777" w:rsidR="00EC7CE4" w:rsidRPr="005848A2" w:rsidRDefault="00CC4DB2" w:rsidP="005848A2">
      <w:pPr>
        <w:spacing w:after="0" w:line="360" w:lineRule="auto"/>
        <w:rPr>
          <w:rFonts w:asciiTheme="minorHAnsi" w:hAnsiTheme="minorHAnsi" w:cstheme="minorHAnsi"/>
          <w:sz w:val="32"/>
          <w:szCs w:val="32"/>
          <w:u w:val="single"/>
        </w:rPr>
      </w:pPr>
      <w:r w:rsidRPr="005848A2">
        <w:rPr>
          <w:rFonts w:asciiTheme="minorHAnsi" w:hAnsiTheme="minorHAnsi" w:cstheme="minorHAnsi"/>
          <w:sz w:val="32"/>
          <w:szCs w:val="32"/>
          <w:u w:val="single"/>
        </w:rPr>
        <w:lastRenderedPageBreak/>
        <w:t>Vo</w:t>
      </w:r>
      <w:r w:rsidR="003B215F" w:rsidRPr="005848A2">
        <w:rPr>
          <w:rFonts w:asciiTheme="minorHAnsi" w:hAnsiTheme="minorHAnsi" w:cstheme="minorHAnsi"/>
          <w:sz w:val="32"/>
          <w:szCs w:val="32"/>
          <w:u w:val="single"/>
        </w:rPr>
        <w:t>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B070AF" w14:paraId="47F6AD49" w14:textId="77777777">
        <w:trPr>
          <w:cantSplit/>
          <w:trHeight w:val="3682"/>
        </w:trPr>
        <w:tc>
          <w:tcPr>
            <w:tcW w:w="1101" w:type="dxa"/>
            <w:textDirection w:val="btLr"/>
          </w:tcPr>
          <w:p w14:paraId="621870FA" w14:textId="77777777" w:rsidR="00B070AF" w:rsidRPr="00D97E24" w:rsidRDefault="00B070AF" w:rsidP="00D52004">
            <w:pPr>
              <w:spacing w:after="0" w:line="240" w:lineRule="auto"/>
              <w:jc w:val="center"/>
              <w:rPr>
                <w:b/>
                <w:sz w:val="20"/>
                <w:szCs w:val="20"/>
              </w:rPr>
            </w:pPr>
            <w:r w:rsidRPr="00D97E24">
              <w:rPr>
                <w:b/>
                <w:sz w:val="20"/>
                <w:szCs w:val="20"/>
              </w:rPr>
              <w:t xml:space="preserve">TEACHER PROVIDES DEFINITION </w:t>
            </w:r>
          </w:p>
          <w:p w14:paraId="5EB31E2E" w14:textId="77777777" w:rsidR="00B070AF" w:rsidRPr="00D97E24" w:rsidRDefault="00B070AF" w:rsidP="00D52004">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1899B21D" w14:textId="77777777" w:rsidR="00B070AF" w:rsidRPr="00081ADA" w:rsidRDefault="005848A2" w:rsidP="00D52004">
            <w:pPr>
              <w:spacing w:after="0" w:line="240" w:lineRule="auto"/>
              <w:rPr>
                <w:rFonts w:asciiTheme="minorHAnsi" w:hAnsiTheme="minorHAnsi" w:cstheme="minorHAnsi"/>
                <w:szCs w:val="24"/>
              </w:rPr>
            </w:pPr>
            <w:r>
              <w:rPr>
                <w:rFonts w:asciiTheme="minorHAnsi" w:hAnsiTheme="minorHAnsi" w:cstheme="minorHAnsi"/>
                <w:szCs w:val="24"/>
              </w:rPr>
              <w:t>Page 174 - bolt</w:t>
            </w:r>
          </w:p>
          <w:p w14:paraId="5B52CF7C" w14:textId="77777777" w:rsidR="00B070AF" w:rsidRPr="00081ADA" w:rsidRDefault="005848A2" w:rsidP="00D52004">
            <w:pPr>
              <w:spacing w:after="0" w:line="240" w:lineRule="auto"/>
              <w:rPr>
                <w:rFonts w:asciiTheme="minorHAnsi" w:hAnsiTheme="minorHAnsi" w:cstheme="minorHAnsi"/>
                <w:szCs w:val="24"/>
              </w:rPr>
            </w:pPr>
            <w:r>
              <w:rPr>
                <w:rFonts w:asciiTheme="minorHAnsi" w:hAnsiTheme="minorHAnsi" w:cstheme="minorHAnsi"/>
                <w:szCs w:val="24"/>
              </w:rPr>
              <w:t>Page 184 - insulate</w:t>
            </w:r>
          </w:p>
          <w:p w14:paraId="12EEB6CB" w14:textId="77777777" w:rsidR="00B070AF" w:rsidRPr="00081ADA" w:rsidRDefault="005848A2" w:rsidP="00D52004">
            <w:pPr>
              <w:spacing w:after="0" w:line="240" w:lineRule="auto"/>
              <w:rPr>
                <w:rFonts w:asciiTheme="minorHAnsi" w:hAnsiTheme="minorHAnsi" w:cstheme="minorHAnsi"/>
                <w:szCs w:val="24"/>
              </w:rPr>
            </w:pPr>
            <w:r>
              <w:rPr>
                <w:rFonts w:asciiTheme="minorHAnsi" w:hAnsiTheme="minorHAnsi" w:cstheme="minorHAnsi"/>
                <w:szCs w:val="24"/>
              </w:rPr>
              <w:t>Page 186 - bound</w:t>
            </w:r>
          </w:p>
          <w:p w14:paraId="6AE74F0D" w14:textId="77777777" w:rsidR="00B070AF" w:rsidRPr="00081ADA" w:rsidRDefault="005848A2" w:rsidP="00D52004">
            <w:pPr>
              <w:spacing w:after="0" w:line="240" w:lineRule="auto"/>
              <w:rPr>
                <w:rFonts w:asciiTheme="minorHAnsi" w:hAnsiTheme="minorHAnsi" w:cstheme="minorHAnsi"/>
                <w:szCs w:val="24"/>
              </w:rPr>
            </w:pPr>
            <w:r>
              <w:rPr>
                <w:rFonts w:asciiTheme="minorHAnsi" w:hAnsiTheme="minorHAnsi" w:cstheme="minorHAnsi"/>
                <w:szCs w:val="24"/>
              </w:rPr>
              <w:t>Page 187 - holds, wharf</w:t>
            </w:r>
          </w:p>
          <w:p w14:paraId="46D0A699" w14:textId="77777777" w:rsidR="00B070AF" w:rsidRPr="00081ADA" w:rsidRDefault="00B070AF" w:rsidP="00D52004">
            <w:pPr>
              <w:spacing w:after="0"/>
              <w:rPr>
                <w:rFonts w:asciiTheme="minorHAnsi" w:hAnsiTheme="minorHAnsi"/>
              </w:rPr>
            </w:pPr>
          </w:p>
        </w:tc>
        <w:tc>
          <w:tcPr>
            <w:tcW w:w="5954" w:type="dxa"/>
            <w:vAlign w:val="center"/>
          </w:tcPr>
          <w:p w14:paraId="4D94259B" w14:textId="77777777" w:rsidR="00B070AF" w:rsidRPr="00081ADA" w:rsidRDefault="00B070AF" w:rsidP="00D52004">
            <w:pPr>
              <w:spacing w:after="0"/>
              <w:rPr>
                <w:rFonts w:asciiTheme="minorHAnsi" w:hAnsiTheme="minorHAnsi"/>
              </w:rPr>
            </w:pPr>
          </w:p>
          <w:p w14:paraId="477385F9" w14:textId="77777777" w:rsidR="005848A2" w:rsidRDefault="005848A2" w:rsidP="00D52004">
            <w:pPr>
              <w:spacing w:after="0"/>
              <w:rPr>
                <w:rFonts w:asciiTheme="minorHAnsi" w:hAnsiTheme="minorHAnsi"/>
              </w:rPr>
            </w:pPr>
            <w:r>
              <w:rPr>
                <w:rFonts w:asciiTheme="minorHAnsi" w:hAnsiTheme="minorHAnsi"/>
              </w:rPr>
              <w:t xml:space="preserve">Page 163 - plantains </w:t>
            </w:r>
          </w:p>
          <w:p w14:paraId="35E7730E" w14:textId="77777777" w:rsidR="005848A2" w:rsidRDefault="005848A2" w:rsidP="00D52004">
            <w:pPr>
              <w:spacing w:after="0"/>
              <w:rPr>
                <w:rFonts w:asciiTheme="minorHAnsi" w:hAnsiTheme="minorHAnsi"/>
              </w:rPr>
            </w:pPr>
            <w:r>
              <w:rPr>
                <w:rFonts w:asciiTheme="minorHAnsi" w:hAnsiTheme="minorHAnsi"/>
              </w:rPr>
              <w:t>Page 168 - moss</w:t>
            </w:r>
          </w:p>
          <w:p w14:paraId="0B35B283" w14:textId="77777777" w:rsidR="005848A2" w:rsidRDefault="005848A2" w:rsidP="00D52004">
            <w:pPr>
              <w:spacing w:after="0"/>
              <w:rPr>
                <w:rFonts w:asciiTheme="minorHAnsi" w:hAnsiTheme="minorHAnsi"/>
              </w:rPr>
            </w:pPr>
            <w:r>
              <w:rPr>
                <w:rFonts w:asciiTheme="minorHAnsi" w:hAnsiTheme="minorHAnsi"/>
              </w:rPr>
              <w:t>Page 170 - mortar</w:t>
            </w:r>
          </w:p>
          <w:p w14:paraId="260DF793" w14:textId="77777777" w:rsidR="005848A2" w:rsidRDefault="005848A2" w:rsidP="00D52004">
            <w:pPr>
              <w:spacing w:after="0"/>
              <w:rPr>
                <w:rFonts w:asciiTheme="minorHAnsi" w:hAnsiTheme="minorHAnsi"/>
              </w:rPr>
            </w:pPr>
            <w:r>
              <w:rPr>
                <w:rFonts w:asciiTheme="minorHAnsi" w:hAnsiTheme="minorHAnsi"/>
              </w:rPr>
              <w:t>Page 172 - jasmine</w:t>
            </w:r>
          </w:p>
          <w:p w14:paraId="00DF8DC9" w14:textId="77777777" w:rsidR="005848A2" w:rsidRDefault="005848A2" w:rsidP="00D52004">
            <w:pPr>
              <w:spacing w:after="0"/>
              <w:rPr>
                <w:rFonts w:asciiTheme="minorHAnsi" w:hAnsiTheme="minorHAnsi"/>
              </w:rPr>
            </w:pPr>
            <w:r>
              <w:rPr>
                <w:rFonts w:asciiTheme="minorHAnsi" w:hAnsiTheme="minorHAnsi"/>
              </w:rPr>
              <w:t>Page 181 - harness</w:t>
            </w:r>
          </w:p>
          <w:p w14:paraId="1B4F0128" w14:textId="77777777" w:rsidR="005848A2" w:rsidRDefault="005848A2" w:rsidP="00D52004">
            <w:pPr>
              <w:spacing w:after="0"/>
              <w:rPr>
                <w:rFonts w:asciiTheme="minorHAnsi" w:hAnsiTheme="minorHAnsi"/>
              </w:rPr>
            </w:pPr>
            <w:r>
              <w:rPr>
                <w:rFonts w:asciiTheme="minorHAnsi" w:hAnsiTheme="minorHAnsi"/>
              </w:rPr>
              <w:t>Page 184 - baring, rafters, loft, bales</w:t>
            </w:r>
          </w:p>
          <w:p w14:paraId="40EC2AA8" w14:textId="77777777" w:rsidR="00B070AF" w:rsidRPr="00081ADA" w:rsidRDefault="005848A2" w:rsidP="00D52004">
            <w:pPr>
              <w:spacing w:after="0"/>
              <w:rPr>
                <w:rFonts w:asciiTheme="minorHAnsi" w:hAnsiTheme="minorHAnsi"/>
              </w:rPr>
            </w:pPr>
            <w:r>
              <w:rPr>
                <w:rFonts w:asciiTheme="minorHAnsi" w:hAnsiTheme="minorHAnsi"/>
              </w:rPr>
              <w:t>Page 188 - chips, dasher</w:t>
            </w:r>
            <w:r w:rsidR="00B070AF" w:rsidRPr="00081ADA">
              <w:rPr>
                <w:rFonts w:asciiTheme="minorHAnsi" w:hAnsiTheme="minorHAnsi"/>
              </w:rPr>
              <w:t xml:space="preserve">  </w:t>
            </w:r>
          </w:p>
          <w:p w14:paraId="3F2D4D2E" w14:textId="77777777" w:rsidR="00B070AF" w:rsidRPr="00081ADA" w:rsidRDefault="00B070AF" w:rsidP="00D52004">
            <w:pPr>
              <w:spacing w:after="0"/>
              <w:rPr>
                <w:rFonts w:asciiTheme="minorHAnsi" w:hAnsiTheme="minorHAnsi"/>
              </w:rPr>
            </w:pPr>
          </w:p>
        </w:tc>
      </w:tr>
      <w:tr w:rsidR="00B070AF" w14:paraId="4CFC6EC0" w14:textId="77777777">
        <w:trPr>
          <w:cantSplit/>
          <w:trHeight w:val="3682"/>
        </w:trPr>
        <w:tc>
          <w:tcPr>
            <w:tcW w:w="1101" w:type="dxa"/>
            <w:textDirection w:val="btLr"/>
          </w:tcPr>
          <w:p w14:paraId="5D629F9C" w14:textId="77777777" w:rsidR="00B070AF" w:rsidRPr="00D97E24" w:rsidRDefault="00B070AF" w:rsidP="00D52004">
            <w:pPr>
              <w:spacing w:after="0" w:line="240" w:lineRule="auto"/>
              <w:jc w:val="center"/>
              <w:rPr>
                <w:b/>
                <w:sz w:val="20"/>
                <w:szCs w:val="20"/>
              </w:rPr>
            </w:pPr>
            <w:r w:rsidRPr="00D97E24">
              <w:rPr>
                <w:b/>
                <w:sz w:val="20"/>
                <w:szCs w:val="20"/>
              </w:rPr>
              <w:t>STUDENTS FIGURE OUT THE MEANING</w:t>
            </w:r>
          </w:p>
          <w:p w14:paraId="2B921890" w14:textId="77777777" w:rsidR="00B070AF" w:rsidRPr="00D97E24" w:rsidRDefault="00B070AF" w:rsidP="00D52004">
            <w:pPr>
              <w:spacing w:after="0" w:line="240" w:lineRule="auto"/>
              <w:ind w:left="113" w:right="113"/>
              <w:jc w:val="center"/>
              <w:rPr>
                <w:sz w:val="20"/>
                <w:szCs w:val="20"/>
              </w:rPr>
            </w:pPr>
            <w:r w:rsidRPr="00D97E24">
              <w:rPr>
                <w:sz w:val="20"/>
                <w:szCs w:val="20"/>
              </w:rPr>
              <w:t>sufficient context clues are provided in the text</w:t>
            </w:r>
          </w:p>
          <w:p w14:paraId="1EC50D94" w14:textId="77777777" w:rsidR="00B070AF" w:rsidRPr="00D97E24" w:rsidRDefault="00B070AF" w:rsidP="00D52004">
            <w:pPr>
              <w:spacing w:after="0" w:line="240" w:lineRule="auto"/>
              <w:ind w:left="113" w:right="113"/>
              <w:jc w:val="center"/>
              <w:rPr>
                <w:sz w:val="20"/>
                <w:szCs w:val="20"/>
              </w:rPr>
            </w:pPr>
          </w:p>
          <w:p w14:paraId="08A6A243" w14:textId="77777777" w:rsidR="00B070AF" w:rsidRPr="00D97E24" w:rsidRDefault="00B070AF" w:rsidP="00D52004">
            <w:pPr>
              <w:spacing w:after="0" w:line="240" w:lineRule="auto"/>
              <w:ind w:left="113" w:right="113"/>
              <w:jc w:val="center"/>
              <w:rPr>
                <w:sz w:val="20"/>
                <w:szCs w:val="20"/>
              </w:rPr>
            </w:pPr>
          </w:p>
          <w:p w14:paraId="7BABA05B" w14:textId="77777777" w:rsidR="00B070AF" w:rsidRPr="00D97E24" w:rsidRDefault="00B070AF" w:rsidP="00D52004">
            <w:pPr>
              <w:spacing w:after="0" w:line="240" w:lineRule="auto"/>
              <w:ind w:left="113" w:right="113"/>
              <w:jc w:val="center"/>
              <w:rPr>
                <w:sz w:val="20"/>
                <w:szCs w:val="20"/>
              </w:rPr>
            </w:pPr>
          </w:p>
          <w:p w14:paraId="0233AFDC" w14:textId="77777777" w:rsidR="00B070AF" w:rsidRPr="00D97E24" w:rsidRDefault="00B070AF" w:rsidP="00D52004">
            <w:pPr>
              <w:spacing w:after="0" w:line="240" w:lineRule="auto"/>
              <w:ind w:left="113" w:right="113"/>
              <w:jc w:val="center"/>
              <w:rPr>
                <w:sz w:val="20"/>
                <w:szCs w:val="20"/>
              </w:rPr>
            </w:pPr>
          </w:p>
          <w:p w14:paraId="13EE3483" w14:textId="77777777" w:rsidR="00B070AF" w:rsidRPr="00D97E24" w:rsidRDefault="00B070AF" w:rsidP="00D52004">
            <w:pPr>
              <w:spacing w:after="0" w:line="240" w:lineRule="auto"/>
              <w:ind w:left="113" w:right="113"/>
              <w:jc w:val="center"/>
              <w:rPr>
                <w:sz w:val="20"/>
                <w:szCs w:val="20"/>
              </w:rPr>
            </w:pPr>
          </w:p>
        </w:tc>
        <w:tc>
          <w:tcPr>
            <w:tcW w:w="5953" w:type="dxa"/>
            <w:vAlign w:val="center"/>
          </w:tcPr>
          <w:p w14:paraId="346131CD" w14:textId="77777777" w:rsidR="005848A2" w:rsidRDefault="005848A2" w:rsidP="00D52004">
            <w:pPr>
              <w:spacing w:after="0" w:line="240" w:lineRule="auto"/>
              <w:rPr>
                <w:rFonts w:asciiTheme="minorHAnsi" w:hAnsiTheme="minorHAnsi"/>
              </w:rPr>
            </w:pPr>
            <w:r>
              <w:rPr>
                <w:rFonts w:asciiTheme="minorHAnsi" w:hAnsiTheme="minorHAnsi"/>
              </w:rPr>
              <w:t>Page 162 - schooner</w:t>
            </w:r>
          </w:p>
          <w:p w14:paraId="0FC05666" w14:textId="77777777" w:rsidR="00B070AF" w:rsidRPr="00081ADA" w:rsidRDefault="005848A2" w:rsidP="00D52004">
            <w:pPr>
              <w:spacing w:after="0" w:line="240" w:lineRule="auto"/>
              <w:rPr>
                <w:rFonts w:asciiTheme="minorHAnsi" w:hAnsiTheme="minorHAnsi"/>
              </w:rPr>
            </w:pPr>
            <w:r>
              <w:rPr>
                <w:rFonts w:asciiTheme="minorHAnsi" w:hAnsiTheme="minorHAnsi"/>
              </w:rPr>
              <w:t>Page 163 - bay</w:t>
            </w:r>
          </w:p>
          <w:p w14:paraId="60BF411F" w14:textId="77777777" w:rsidR="005848A2" w:rsidRDefault="005848A2" w:rsidP="00D52004">
            <w:pPr>
              <w:spacing w:after="0" w:line="240" w:lineRule="auto"/>
              <w:rPr>
                <w:rFonts w:asciiTheme="minorHAnsi" w:hAnsiTheme="minorHAnsi"/>
              </w:rPr>
            </w:pPr>
            <w:r>
              <w:rPr>
                <w:rFonts w:asciiTheme="minorHAnsi" w:hAnsiTheme="minorHAnsi"/>
              </w:rPr>
              <w:t>Page 164 - cocoa, pods</w:t>
            </w:r>
          </w:p>
          <w:p w14:paraId="243239B3" w14:textId="77777777" w:rsidR="00B070AF" w:rsidRPr="00081ADA" w:rsidRDefault="005848A2" w:rsidP="00D52004">
            <w:pPr>
              <w:spacing w:after="0" w:line="240" w:lineRule="auto"/>
              <w:rPr>
                <w:rFonts w:asciiTheme="minorHAnsi" w:hAnsiTheme="minorHAnsi"/>
              </w:rPr>
            </w:pPr>
            <w:r>
              <w:rPr>
                <w:rFonts w:asciiTheme="minorHAnsi" w:hAnsiTheme="minorHAnsi"/>
              </w:rPr>
              <w:t>Page 168 - conch</w:t>
            </w:r>
          </w:p>
          <w:p w14:paraId="35DC5009" w14:textId="77777777" w:rsidR="00B070AF" w:rsidRDefault="005848A2" w:rsidP="00D52004">
            <w:pPr>
              <w:spacing w:after="0" w:line="240" w:lineRule="auto"/>
              <w:rPr>
                <w:rFonts w:asciiTheme="minorHAnsi" w:hAnsiTheme="minorHAnsi"/>
              </w:rPr>
            </w:pPr>
            <w:r>
              <w:rPr>
                <w:rFonts w:asciiTheme="minorHAnsi" w:hAnsiTheme="minorHAnsi"/>
              </w:rPr>
              <w:t xml:space="preserve">Page 174 - </w:t>
            </w:r>
            <w:r w:rsidR="00B070AF" w:rsidRPr="00081ADA">
              <w:rPr>
                <w:rFonts w:asciiTheme="minorHAnsi" w:hAnsiTheme="minorHAnsi"/>
              </w:rPr>
              <w:t>bargain pg.174</w:t>
            </w:r>
          </w:p>
          <w:p w14:paraId="5FF73219" w14:textId="77777777" w:rsidR="00B13B5B" w:rsidRPr="00081ADA" w:rsidRDefault="005848A2" w:rsidP="00D52004">
            <w:pPr>
              <w:spacing w:after="0"/>
              <w:rPr>
                <w:rFonts w:asciiTheme="minorHAnsi" w:hAnsiTheme="minorHAnsi"/>
              </w:rPr>
            </w:pPr>
            <w:r>
              <w:rPr>
                <w:rFonts w:asciiTheme="minorHAnsi" w:hAnsiTheme="minorHAnsi"/>
              </w:rPr>
              <w:t>Page 182 - grooves</w:t>
            </w:r>
          </w:p>
          <w:p w14:paraId="2949D834" w14:textId="77777777" w:rsidR="00B070AF" w:rsidRPr="00081ADA" w:rsidRDefault="00B070AF" w:rsidP="00D52004">
            <w:pPr>
              <w:spacing w:after="0"/>
              <w:rPr>
                <w:rFonts w:asciiTheme="minorHAnsi" w:hAnsiTheme="minorHAnsi"/>
              </w:rPr>
            </w:pPr>
          </w:p>
        </w:tc>
        <w:tc>
          <w:tcPr>
            <w:tcW w:w="5954" w:type="dxa"/>
            <w:vAlign w:val="center"/>
          </w:tcPr>
          <w:p w14:paraId="10F804AE" w14:textId="77777777" w:rsidR="00B070AF" w:rsidRPr="00081ADA" w:rsidRDefault="005848A2" w:rsidP="00D52004">
            <w:pPr>
              <w:spacing w:after="0" w:line="240" w:lineRule="auto"/>
              <w:rPr>
                <w:rFonts w:asciiTheme="minorHAnsi" w:hAnsiTheme="minorHAnsi"/>
              </w:rPr>
            </w:pPr>
            <w:r>
              <w:rPr>
                <w:rFonts w:asciiTheme="minorHAnsi" w:hAnsiTheme="minorHAnsi"/>
              </w:rPr>
              <w:t xml:space="preserve">Page 163 - mantle, ruffle </w:t>
            </w:r>
          </w:p>
          <w:p w14:paraId="15D84D1F" w14:textId="77777777" w:rsidR="00B070AF" w:rsidRPr="00081ADA" w:rsidRDefault="005848A2" w:rsidP="00D52004">
            <w:pPr>
              <w:spacing w:after="0" w:line="240" w:lineRule="auto"/>
              <w:rPr>
                <w:rFonts w:asciiTheme="minorHAnsi" w:hAnsiTheme="minorHAnsi"/>
              </w:rPr>
            </w:pPr>
            <w:r>
              <w:rPr>
                <w:rFonts w:asciiTheme="minorHAnsi" w:hAnsiTheme="minorHAnsi"/>
              </w:rPr>
              <w:t xml:space="preserve">Page 164 - harvest </w:t>
            </w:r>
          </w:p>
          <w:p w14:paraId="261363CC" w14:textId="77777777" w:rsidR="00B070AF" w:rsidRPr="00081ADA" w:rsidRDefault="005848A2" w:rsidP="00D52004">
            <w:pPr>
              <w:spacing w:after="0" w:line="240" w:lineRule="auto"/>
              <w:rPr>
                <w:rFonts w:asciiTheme="minorHAnsi" w:hAnsiTheme="minorHAnsi"/>
              </w:rPr>
            </w:pPr>
            <w:r>
              <w:rPr>
                <w:rFonts w:asciiTheme="minorHAnsi" w:hAnsiTheme="minorHAnsi"/>
              </w:rPr>
              <w:t xml:space="preserve">Page 167 - </w:t>
            </w:r>
            <w:r w:rsidR="00B070AF" w:rsidRPr="00081ADA">
              <w:rPr>
                <w:rFonts w:asciiTheme="minorHAnsi" w:hAnsiTheme="minorHAnsi"/>
              </w:rPr>
              <w:t>ma</w:t>
            </w:r>
            <w:r>
              <w:rPr>
                <w:rFonts w:asciiTheme="minorHAnsi" w:hAnsiTheme="minorHAnsi"/>
              </w:rPr>
              <w:t>chete, pulp, bitter, pale</w:t>
            </w:r>
          </w:p>
          <w:p w14:paraId="50E8522A" w14:textId="77777777" w:rsidR="00B070AF" w:rsidRPr="00081ADA" w:rsidRDefault="005848A2" w:rsidP="00D52004">
            <w:pPr>
              <w:spacing w:after="0" w:line="240" w:lineRule="auto"/>
              <w:rPr>
                <w:rFonts w:asciiTheme="minorHAnsi" w:hAnsiTheme="minorHAnsi"/>
              </w:rPr>
            </w:pPr>
            <w:r>
              <w:rPr>
                <w:rFonts w:asciiTheme="minorHAnsi" w:hAnsiTheme="minorHAnsi"/>
              </w:rPr>
              <w:t>Page 168 - wade, cove</w:t>
            </w:r>
          </w:p>
          <w:p w14:paraId="7BA4F2EA" w14:textId="77777777" w:rsidR="00B070AF" w:rsidRPr="00081ADA" w:rsidRDefault="005848A2" w:rsidP="00D52004">
            <w:pPr>
              <w:spacing w:after="0" w:line="240" w:lineRule="auto"/>
              <w:rPr>
                <w:rFonts w:asciiTheme="minorHAnsi" w:hAnsiTheme="minorHAnsi"/>
              </w:rPr>
            </w:pPr>
            <w:r>
              <w:rPr>
                <w:rFonts w:asciiTheme="minorHAnsi" w:hAnsiTheme="minorHAnsi"/>
              </w:rPr>
              <w:t xml:space="preserve">Page 169 - </w:t>
            </w:r>
            <w:r w:rsidR="00B070AF" w:rsidRPr="00081ADA">
              <w:rPr>
                <w:rFonts w:asciiTheme="minorHAnsi" w:hAnsiTheme="minorHAnsi"/>
              </w:rPr>
              <w:t>surf</w:t>
            </w:r>
            <w:r>
              <w:rPr>
                <w:rFonts w:asciiTheme="minorHAnsi" w:hAnsiTheme="minorHAnsi"/>
              </w:rPr>
              <w:t>acing, fierce, glistening</w:t>
            </w:r>
          </w:p>
          <w:p w14:paraId="0207FD2A" w14:textId="77777777" w:rsidR="00B070AF" w:rsidRPr="00081ADA" w:rsidRDefault="005848A2" w:rsidP="00D52004">
            <w:pPr>
              <w:spacing w:after="0" w:line="240" w:lineRule="auto"/>
              <w:rPr>
                <w:rFonts w:asciiTheme="minorHAnsi" w:hAnsiTheme="minorHAnsi"/>
              </w:rPr>
            </w:pPr>
            <w:r>
              <w:rPr>
                <w:rFonts w:asciiTheme="minorHAnsi" w:hAnsiTheme="minorHAnsi"/>
              </w:rPr>
              <w:t xml:space="preserve">Page 171 - hollow, heap </w:t>
            </w:r>
          </w:p>
          <w:p w14:paraId="0787D501" w14:textId="77777777" w:rsidR="00B070AF" w:rsidRPr="00081ADA" w:rsidRDefault="005848A2" w:rsidP="00D52004">
            <w:pPr>
              <w:spacing w:after="0" w:line="240" w:lineRule="auto"/>
              <w:rPr>
                <w:rFonts w:asciiTheme="minorHAnsi" w:hAnsiTheme="minorHAnsi"/>
              </w:rPr>
            </w:pPr>
            <w:r>
              <w:rPr>
                <w:rFonts w:asciiTheme="minorHAnsi" w:hAnsiTheme="minorHAnsi"/>
              </w:rPr>
              <w:t>Page 172 - clutching</w:t>
            </w:r>
          </w:p>
          <w:p w14:paraId="0103494F" w14:textId="77777777" w:rsidR="00B070AF" w:rsidRPr="00081ADA" w:rsidRDefault="005848A2" w:rsidP="00D52004">
            <w:pPr>
              <w:spacing w:after="0" w:line="240" w:lineRule="auto"/>
              <w:rPr>
                <w:rFonts w:asciiTheme="minorHAnsi" w:hAnsiTheme="minorHAnsi"/>
              </w:rPr>
            </w:pPr>
            <w:r>
              <w:rPr>
                <w:rFonts w:asciiTheme="minorHAnsi" w:hAnsiTheme="minorHAnsi"/>
              </w:rPr>
              <w:t>Page 180 - plank, riverbank</w:t>
            </w:r>
          </w:p>
          <w:p w14:paraId="761FF9CF" w14:textId="77777777" w:rsidR="00B070AF" w:rsidRPr="00081ADA" w:rsidRDefault="005848A2" w:rsidP="00D52004">
            <w:pPr>
              <w:spacing w:after="0" w:line="240" w:lineRule="auto"/>
              <w:rPr>
                <w:rFonts w:asciiTheme="minorHAnsi" w:hAnsiTheme="minorHAnsi"/>
              </w:rPr>
            </w:pPr>
            <w:r>
              <w:rPr>
                <w:rFonts w:asciiTheme="minorHAnsi" w:hAnsiTheme="minorHAnsi"/>
              </w:rPr>
              <w:t>Page 183 - bundles</w:t>
            </w:r>
          </w:p>
          <w:p w14:paraId="43BF6BE5" w14:textId="77777777" w:rsidR="00B070AF" w:rsidRPr="00081ADA" w:rsidRDefault="005848A2" w:rsidP="00D52004">
            <w:pPr>
              <w:spacing w:after="0" w:line="240" w:lineRule="auto"/>
              <w:rPr>
                <w:rFonts w:asciiTheme="minorHAnsi" w:hAnsiTheme="minorHAnsi"/>
              </w:rPr>
            </w:pPr>
            <w:r>
              <w:rPr>
                <w:rFonts w:asciiTheme="minorHAnsi" w:hAnsiTheme="minorHAnsi"/>
              </w:rPr>
              <w:t>Page 186 - pastures, bundles</w:t>
            </w:r>
          </w:p>
          <w:p w14:paraId="219B0BAE" w14:textId="77777777" w:rsidR="00B13B5B" w:rsidRPr="00081ADA" w:rsidRDefault="00B13B5B" w:rsidP="00B13B5B">
            <w:pPr>
              <w:spacing w:after="0"/>
              <w:rPr>
                <w:rFonts w:asciiTheme="minorHAnsi" w:hAnsiTheme="minorHAnsi"/>
              </w:rPr>
            </w:pPr>
          </w:p>
          <w:p w14:paraId="541BE3BB" w14:textId="77777777" w:rsidR="00B070AF" w:rsidRPr="00081ADA" w:rsidRDefault="00B070AF" w:rsidP="00D52004">
            <w:pPr>
              <w:spacing w:after="0" w:line="240" w:lineRule="auto"/>
              <w:rPr>
                <w:rFonts w:asciiTheme="minorHAnsi" w:hAnsiTheme="minorHAnsi"/>
              </w:rPr>
            </w:pPr>
          </w:p>
        </w:tc>
      </w:tr>
    </w:tbl>
    <w:p w14:paraId="0B319239" w14:textId="77777777" w:rsidR="00020854" w:rsidRDefault="00020854" w:rsidP="008B7402">
      <w:pPr>
        <w:spacing w:after="0" w:line="360" w:lineRule="auto"/>
        <w:ind w:left="360"/>
        <w:rPr>
          <w:rFonts w:asciiTheme="minorHAnsi" w:hAnsiTheme="minorHAnsi" w:cstheme="minorHAnsi"/>
          <w:color w:val="000000" w:themeColor="text1"/>
          <w:sz w:val="24"/>
          <w:szCs w:val="24"/>
        </w:rPr>
      </w:pPr>
    </w:p>
    <w:p w14:paraId="07C3395A" w14:textId="77777777" w:rsidR="00020854" w:rsidRDefault="00020854" w:rsidP="00020854">
      <w:pPr>
        <w:spacing w:after="0" w:line="360" w:lineRule="auto"/>
        <w:rPr>
          <w:rFonts w:asciiTheme="minorHAnsi" w:hAnsiTheme="minorHAnsi" w:cstheme="minorHAnsi"/>
          <w:sz w:val="28"/>
          <w:szCs w:val="32"/>
          <w:u w:val="single"/>
        </w:rPr>
      </w:pPr>
    </w:p>
    <w:p w14:paraId="677BDE5A" w14:textId="77777777" w:rsidR="00B13B5B" w:rsidRDefault="00B13B5B" w:rsidP="00020854">
      <w:pPr>
        <w:spacing w:after="0" w:line="360" w:lineRule="auto"/>
        <w:rPr>
          <w:rFonts w:asciiTheme="minorHAnsi" w:hAnsiTheme="minorHAnsi" w:cstheme="minorHAnsi"/>
          <w:sz w:val="28"/>
          <w:szCs w:val="32"/>
          <w:u w:val="single"/>
        </w:rPr>
      </w:pPr>
    </w:p>
    <w:p w14:paraId="160E066E" w14:textId="77777777" w:rsidR="00B13B5B" w:rsidRDefault="00B13B5B" w:rsidP="00020854">
      <w:pPr>
        <w:spacing w:after="0" w:line="360" w:lineRule="auto"/>
        <w:rPr>
          <w:rFonts w:asciiTheme="minorHAnsi" w:hAnsiTheme="minorHAnsi" w:cstheme="minorHAnsi"/>
          <w:sz w:val="28"/>
          <w:szCs w:val="32"/>
          <w:u w:val="single"/>
        </w:rPr>
      </w:pPr>
    </w:p>
    <w:p w14:paraId="3319545F" w14:textId="77777777" w:rsidR="00020854" w:rsidRPr="005848A2" w:rsidRDefault="00020854" w:rsidP="00020854">
      <w:pPr>
        <w:spacing w:after="0" w:line="360" w:lineRule="auto"/>
        <w:rPr>
          <w:rFonts w:asciiTheme="minorHAnsi" w:hAnsiTheme="minorHAnsi" w:cstheme="minorHAnsi"/>
          <w:sz w:val="32"/>
          <w:szCs w:val="32"/>
          <w:u w:val="single"/>
        </w:rPr>
      </w:pPr>
      <w:r w:rsidRPr="005848A2">
        <w:rPr>
          <w:rFonts w:asciiTheme="minorHAnsi" w:hAnsiTheme="minorHAnsi" w:cstheme="minorHAnsi"/>
          <w:sz w:val="32"/>
          <w:szCs w:val="32"/>
          <w:u w:val="single"/>
        </w:rPr>
        <w:t>Culminating Task</w:t>
      </w:r>
    </w:p>
    <w:p w14:paraId="6DC69301" w14:textId="77777777" w:rsidR="005848A2" w:rsidRDefault="00020854" w:rsidP="005848A2">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Re-Read, Think, Discuss, Write</w:t>
      </w:r>
    </w:p>
    <w:p w14:paraId="76028D0A" w14:textId="77777777" w:rsidR="00E62CA8" w:rsidRPr="005848A2" w:rsidRDefault="00E62CA8" w:rsidP="005848A2">
      <w:pPr>
        <w:numPr>
          <w:ilvl w:val="0"/>
          <w:numId w:val="6"/>
        </w:numPr>
        <w:spacing w:after="0" w:line="360" w:lineRule="auto"/>
        <w:rPr>
          <w:rFonts w:asciiTheme="minorHAnsi" w:hAnsiTheme="minorHAnsi" w:cstheme="minorHAnsi"/>
          <w:i/>
          <w:sz w:val="24"/>
          <w:szCs w:val="24"/>
        </w:rPr>
      </w:pPr>
      <w:r w:rsidRPr="005848A2">
        <w:rPr>
          <w:rFonts w:asciiTheme="minorHAnsi" w:hAnsiTheme="minorHAnsi" w:cstheme="minorHAnsi"/>
          <w:i/>
          <w:color w:val="000000" w:themeColor="text1"/>
          <w:sz w:val="24"/>
          <w:szCs w:val="24"/>
        </w:rPr>
        <w:t xml:space="preserve">Uncle Jacob plays an important role in linking </w:t>
      </w:r>
      <w:r w:rsidR="00F65841" w:rsidRPr="005848A2">
        <w:rPr>
          <w:rFonts w:asciiTheme="minorHAnsi" w:hAnsiTheme="minorHAnsi" w:cstheme="minorHAnsi"/>
          <w:i/>
          <w:color w:val="000000" w:themeColor="text1"/>
          <w:sz w:val="24"/>
          <w:szCs w:val="24"/>
        </w:rPr>
        <w:t>the lives of two little girls - one from Santa Domingo and one from Maine.</w:t>
      </w:r>
      <w:r w:rsidR="00626E08" w:rsidRPr="005848A2">
        <w:rPr>
          <w:rFonts w:asciiTheme="minorHAnsi" w:hAnsiTheme="minorHAnsi" w:cstheme="minorHAnsi"/>
          <w:i/>
          <w:color w:val="000000" w:themeColor="text1"/>
          <w:sz w:val="24"/>
          <w:szCs w:val="24"/>
        </w:rPr>
        <w:t xml:space="preserve"> Using details from the text, e</w:t>
      </w:r>
      <w:r w:rsidR="00F65841" w:rsidRPr="005848A2">
        <w:rPr>
          <w:rFonts w:asciiTheme="minorHAnsi" w:hAnsiTheme="minorHAnsi" w:cstheme="minorHAnsi"/>
          <w:i/>
          <w:color w:val="000000" w:themeColor="text1"/>
          <w:sz w:val="24"/>
          <w:szCs w:val="24"/>
        </w:rPr>
        <w:t xml:space="preserve">xplain how </w:t>
      </w:r>
      <w:r w:rsidR="00626E08" w:rsidRPr="005848A2">
        <w:rPr>
          <w:rFonts w:asciiTheme="minorHAnsi" w:hAnsiTheme="minorHAnsi" w:cstheme="minorHAnsi"/>
          <w:i/>
          <w:color w:val="000000" w:themeColor="text1"/>
          <w:sz w:val="24"/>
          <w:szCs w:val="24"/>
        </w:rPr>
        <w:t xml:space="preserve">and what </w:t>
      </w:r>
      <w:r w:rsidR="00F65841" w:rsidRPr="005848A2">
        <w:rPr>
          <w:rFonts w:asciiTheme="minorHAnsi" w:hAnsiTheme="minorHAnsi" w:cstheme="minorHAnsi"/>
          <w:i/>
          <w:color w:val="000000" w:themeColor="text1"/>
          <w:sz w:val="24"/>
          <w:szCs w:val="24"/>
        </w:rPr>
        <w:t>Jacob helps each of the girls learn about life in a faraway place.</w:t>
      </w:r>
    </w:p>
    <w:p w14:paraId="5AE9A640" w14:textId="77777777" w:rsidR="005848A2" w:rsidRDefault="00626E08" w:rsidP="005848A2">
      <w:pPr>
        <w:spacing w:after="0" w:line="360" w:lineRule="auto"/>
        <w:ind w:left="720"/>
        <w:rPr>
          <w:rFonts w:asciiTheme="minorHAnsi" w:hAnsiTheme="minorHAnsi" w:cstheme="minorHAnsi"/>
          <w:color w:val="000000" w:themeColor="text1"/>
          <w:sz w:val="24"/>
          <w:szCs w:val="24"/>
        </w:rPr>
      </w:pPr>
      <w:r w:rsidRPr="007957E8">
        <w:rPr>
          <w:rFonts w:asciiTheme="minorHAnsi" w:hAnsiTheme="minorHAnsi" w:cstheme="minorHAnsi"/>
          <w:color w:val="000000" w:themeColor="text1"/>
          <w:sz w:val="24"/>
          <w:szCs w:val="24"/>
        </w:rPr>
        <w:t xml:space="preserve">Answer: Jacob has helped the little girl from the island learn about </w:t>
      </w:r>
      <w:r w:rsidR="00BB7D7E" w:rsidRPr="007957E8">
        <w:rPr>
          <w:rFonts w:asciiTheme="minorHAnsi" w:hAnsiTheme="minorHAnsi" w:cstheme="minorHAnsi"/>
          <w:color w:val="000000" w:themeColor="text1"/>
          <w:sz w:val="24"/>
          <w:szCs w:val="24"/>
        </w:rPr>
        <w:t xml:space="preserve">the hard winters of Maine.  She knows people walk on the rivers because they freeze, they build fires in their house, and the trees have no leaves.  She learned all this from pictures Jacob showed her.  She learned that Maine smells of pine from the balsam bag he brought her.  The little girl from Maine learned that it is always summer in Santa Domingo.  She learned that the birds have pink feathers and that chocolate grows on trees.  She learned all this because her Uncle Jacob is a sailor on the trading ship and he told her about it.  He brought her a shell.  </w:t>
      </w:r>
    </w:p>
    <w:p w14:paraId="509BDB90" w14:textId="77777777" w:rsidR="00E62CA8" w:rsidRPr="007957E8" w:rsidRDefault="00E62CA8" w:rsidP="005848A2">
      <w:pPr>
        <w:spacing w:after="0" w:line="360" w:lineRule="auto"/>
        <w:ind w:left="720"/>
        <w:rPr>
          <w:rFonts w:asciiTheme="minorHAnsi" w:hAnsiTheme="minorHAnsi" w:cstheme="minorHAnsi"/>
          <w:color w:val="000000" w:themeColor="text1"/>
          <w:sz w:val="24"/>
          <w:szCs w:val="24"/>
        </w:rPr>
      </w:pPr>
    </w:p>
    <w:p w14:paraId="0642F5E3" w14:textId="77777777" w:rsidR="00E62CA8" w:rsidRPr="007957E8" w:rsidRDefault="00E62CA8" w:rsidP="008B7402">
      <w:pPr>
        <w:spacing w:after="0" w:line="360" w:lineRule="auto"/>
        <w:ind w:left="360"/>
        <w:rPr>
          <w:rFonts w:asciiTheme="minorHAnsi" w:hAnsiTheme="minorHAnsi" w:cstheme="minorHAnsi"/>
          <w:color w:val="000000" w:themeColor="text1"/>
          <w:sz w:val="24"/>
          <w:szCs w:val="24"/>
        </w:rPr>
      </w:pPr>
    </w:p>
    <w:p w14:paraId="51DFBF62" w14:textId="77777777" w:rsidR="00E62CA8" w:rsidRPr="005848A2" w:rsidRDefault="00626E08" w:rsidP="005848A2">
      <w:pPr>
        <w:spacing w:after="0" w:line="360" w:lineRule="auto"/>
        <w:rPr>
          <w:rFonts w:asciiTheme="minorHAnsi" w:hAnsiTheme="minorHAnsi" w:cstheme="minorHAnsi"/>
          <w:color w:val="000000" w:themeColor="text1"/>
          <w:sz w:val="32"/>
          <w:szCs w:val="24"/>
          <w:u w:val="single"/>
        </w:rPr>
      </w:pPr>
      <w:r w:rsidRPr="005848A2">
        <w:rPr>
          <w:rFonts w:asciiTheme="minorHAnsi" w:hAnsiTheme="minorHAnsi" w:cstheme="minorHAnsi"/>
          <w:color w:val="000000" w:themeColor="text1"/>
          <w:sz w:val="32"/>
          <w:szCs w:val="24"/>
          <w:u w:val="single"/>
        </w:rPr>
        <w:t>Additional Task</w:t>
      </w:r>
    </w:p>
    <w:p w14:paraId="0FBDFC1B" w14:textId="77777777" w:rsidR="008B7402" w:rsidRPr="005848A2" w:rsidRDefault="00AE1A47" w:rsidP="005848A2">
      <w:pPr>
        <w:pStyle w:val="ListParagraph"/>
        <w:numPr>
          <w:ilvl w:val="0"/>
          <w:numId w:val="17"/>
        </w:numPr>
        <w:spacing w:after="0" w:line="360" w:lineRule="auto"/>
        <w:rPr>
          <w:rFonts w:asciiTheme="minorHAnsi" w:hAnsiTheme="minorHAnsi" w:cstheme="minorHAnsi"/>
          <w:sz w:val="24"/>
          <w:szCs w:val="24"/>
        </w:rPr>
      </w:pPr>
      <w:r w:rsidRPr="005848A2">
        <w:rPr>
          <w:rFonts w:asciiTheme="minorHAnsi" w:hAnsiTheme="minorHAnsi" w:cstheme="minorHAnsi"/>
          <w:sz w:val="24"/>
          <w:szCs w:val="24"/>
        </w:rPr>
        <w:t>Compare and contrast life in Santo Domingo and life in Maine. How is life alike in both places and how are they different?  Use details from the story to support your answer.</w:t>
      </w:r>
    </w:p>
    <w:p w14:paraId="067D41B3" w14:textId="77777777" w:rsidR="00A75F97" w:rsidRDefault="00AE1A47" w:rsidP="005848A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5848A2">
        <w:rPr>
          <w:rFonts w:asciiTheme="minorHAnsi" w:hAnsiTheme="minorHAnsi" w:cstheme="minorHAnsi"/>
          <w:sz w:val="24"/>
          <w:szCs w:val="24"/>
        </w:rPr>
        <w:t xml:space="preserve">Differences: </w:t>
      </w:r>
      <w:r>
        <w:rPr>
          <w:rFonts w:asciiTheme="minorHAnsi" w:hAnsiTheme="minorHAnsi" w:cstheme="minorHAnsi"/>
          <w:sz w:val="24"/>
          <w:szCs w:val="24"/>
        </w:rPr>
        <w:t xml:space="preserve">The climate in Main changes </w:t>
      </w:r>
      <w:r w:rsidR="005848A2">
        <w:rPr>
          <w:rFonts w:asciiTheme="minorHAnsi" w:hAnsiTheme="minorHAnsi" w:cstheme="minorHAnsi"/>
          <w:sz w:val="24"/>
          <w:szCs w:val="24"/>
        </w:rPr>
        <w:t>(</w:t>
      </w:r>
      <w:r>
        <w:rPr>
          <w:rFonts w:asciiTheme="minorHAnsi" w:hAnsiTheme="minorHAnsi" w:cstheme="minorHAnsi"/>
          <w:sz w:val="24"/>
          <w:szCs w:val="24"/>
        </w:rPr>
        <w:t>seasons</w:t>
      </w:r>
      <w:r w:rsidR="005848A2">
        <w:rPr>
          <w:rFonts w:asciiTheme="minorHAnsi" w:hAnsiTheme="minorHAnsi" w:cstheme="minorHAnsi"/>
          <w:sz w:val="24"/>
          <w:szCs w:val="24"/>
        </w:rPr>
        <w:t>), but in</w:t>
      </w:r>
      <w:r>
        <w:rPr>
          <w:rFonts w:asciiTheme="minorHAnsi" w:hAnsiTheme="minorHAnsi" w:cstheme="minorHAnsi"/>
          <w:sz w:val="24"/>
          <w:szCs w:val="24"/>
        </w:rPr>
        <w:t xml:space="preserve"> Santo Domingo, it is summer year round.  People wear different kinds of clothing, and people in Maine cook on fires made inside their houses.</w:t>
      </w:r>
      <w:r w:rsidR="005848A2">
        <w:rPr>
          <w:rFonts w:asciiTheme="minorHAnsi" w:hAnsiTheme="minorHAnsi" w:cstheme="minorHAnsi"/>
          <w:sz w:val="24"/>
          <w:szCs w:val="24"/>
        </w:rPr>
        <w:t xml:space="preserve"> Similarities: </w:t>
      </w:r>
      <w:r>
        <w:rPr>
          <w:rFonts w:asciiTheme="minorHAnsi" w:hAnsiTheme="minorHAnsi" w:cstheme="minorHAnsi"/>
          <w:sz w:val="24"/>
          <w:szCs w:val="24"/>
        </w:rPr>
        <w:t>Families live and work together, children have hobbies</w:t>
      </w:r>
      <w:r w:rsidR="005848A2">
        <w:rPr>
          <w:rFonts w:asciiTheme="minorHAnsi" w:hAnsiTheme="minorHAnsi" w:cstheme="minorHAnsi"/>
          <w:sz w:val="24"/>
          <w:szCs w:val="24"/>
        </w:rPr>
        <w:t>,</w:t>
      </w:r>
      <w:r w:rsidR="00C30E4A">
        <w:rPr>
          <w:rFonts w:asciiTheme="minorHAnsi" w:hAnsiTheme="minorHAnsi" w:cstheme="minorHAnsi"/>
          <w:sz w:val="24"/>
          <w:szCs w:val="24"/>
        </w:rPr>
        <w:t xml:space="preserve"> </w:t>
      </w:r>
      <w:r>
        <w:rPr>
          <w:rFonts w:asciiTheme="minorHAnsi" w:hAnsiTheme="minorHAnsi" w:cstheme="minorHAnsi"/>
          <w:sz w:val="24"/>
          <w:szCs w:val="24"/>
        </w:rPr>
        <w:t>famil</w:t>
      </w:r>
      <w:r w:rsidR="00C30E4A">
        <w:rPr>
          <w:rFonts w:asciiTheme="minorHAnsi" w:hAnsiTheme="minorHAnsi" w:cstheme="minorHAnsi"/>
          <w:sz w:val="24"/>
          <w:szCs w:val="24"/>
        </w:rPr>
        <w:t>i</w:t>
      </w:r>
      <w:r>
        <w:rPr>
          <w:rFonts w:asciiTheme="minorHAnsi" w:hAnsiTheme="minorHAnsi" w:cstheme="minorHAnsi"/>
          <w:sz w:val="24"/>
          <w:szCs w:val="24"/>
        </w:rPr>
        <w:t>es cook their favorite foods.</w:t>
      </w:r>
      <w:r w:rsidR="00C30E4A">
        <w:rPr>
          <w:rFonts w:asciiTheme="minorHAnsi" w:hAnsiTheme="minorHAnsi" w:cstheme="minorHAnsi"/>
          <w:sz w:val="24"/>
          <w:szCs w:val="24"/>
        </w:rPr>
        <w:t xml:space="preserve"> In both places</w:t>
      </w:r>
      <w:r w:rsidR="005848A2">
        <w:rPr>
          <w:rFonts w:asciiTheme="minorHAnsi" w:hAnsiTheme="minorHAnsi" w:cstheme="minorHAnsi"/>
          <w:sz w:val="24"/>
          <w:szCs w:val="24"/>
        </w:rPr>
        <w:t>,</w:t>
      </w:r>
      <w:r w:rsidR="00C30E4A">
        <w:rPr>
          <w:rFonts w:asciiTheme="minorHAnsi" w:hAnsiTheme="minorHAnsi" w:cstheme="minorHAnsi"/>
          <w:sz w:val="24"/>
          <w:szCs w:val="24"/>
        </w:rPr>
        <w:t xml:space="preserve"> they trade for goods. </w:t>
      </w:r>
    </w:p>
    <w:p w14:paraId="0E4E11C0" w14:textId="77777777" w:rsidR="00A75F97" w:rsidRDefault="00A75F97" w:rsidP="00A75F97">
      <w:pPr>
        <w:spacing w:after="0" w:line="360" w:lineRule="auto"/>
        <w:rPr>
          <w:rFonts w:asciiTheme="minorHAnsi" w:hAnsiTheme="minorHAnsi" w:cstheme="minorHAnsi"/>
          <w:sz w:val="24"/>
          <w:szCs w:val="24"/>
        </w:rPr>
        <w:sectPr w:rsidR="00A75F97">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475104A" w14:textId="77777777" w:rsidR="00E20EFC" w:rsidRPr="00C35538" w:rsidRDefault="00E20EFC" w:rsidP="00E20EFC">
      <w:pPr>
        <w:jc w:val="center"/>
        <w:rPr>
          <w:rFonts w:cstheme="minorHAnsi"/>
          <w:sz w:val="36"/>
          <w:szCs w:val="36"/>
        </w:rPr>
      </w:pPr>
      <w:bookmarkStart w:id="0" w:name="_Hlk534292924"/>
      <w:r w:rsidRPr="00C35538">
        <w:rPr>
          <w:rFonts w:cstheme="minorHAnsi"/>
          <w:sz w:val="36"/>
          <w:szCs w:val="36"/>
        </w:rPr>
        <w:lastRenderedPageBreak/>
        <w:t>Supports for English Language Learners (ELLs) to use with Basal Alignment Project Lessons</w:t>
      </w:r>
    </w:p>
    <w:p w14:paraId="29FEC0A6" w14:textId="77777777" w:rsidR="00E20EFC" w:rsidRPr="00887983" w:rsidRDefault="00E20EFC" w:rsidP="00E20EF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2D316B02" w14:textId="77777777" w:rsidR="00E20EFC" w:rsidRPr="00BB4479" w:rsidRDefault="00E20EFC" w:rsidP="00E20EFC">
      <w:pPr>
        <w:rPr>
          <w:rFonts w:cstheme="minorHAnsi"/>
          <w:b/>
          <w:sz w:val="28"/>
          <w:szCs w:val="28"/>
        </w:rPr>
      </w:pPr>
      <w:r w:rsidRPr="00C35538">
        <w:rPr>
          <w:rFonts w:cstheme="minorHAnsi"/>
          <w:b/>
          <w:sz w:val="28"/>
          <w:szCs w:val="28"/>
        </w:rPr>
        <w:t xml:space="preserve">Before the reading:  </w:t>
      </w:r>
    </w:p>
    <w:p w14:paraId="5BE3093C" w14:textId="77777777" w:rsidR="00E20EFC" w:rsidRPr="00C35538" w:rsidRDefault="00E20EFC" w:rsidP="00E20EFC">
      <w:pPr>
        <w:pStyle w:val="ListParagraph"/>
        <w:numPr>
          <w:ilvl w:val="0"/>
          <w:numId w:val="24"/>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FE63703" w14:textId="77777777" w:rsidR="00E20EFC" w:rsidRPr="00C35538" w:rsidRDefault="00E20EFC" w:rsidP="00E20EFC">
      <w:pPr>
        <w:pStyle w:val="ListParagraph"/>
        <w:rPr>
          <w:rFonts w:cstheme="minorHAnsi"/>
        </w:rPr>
      </w:pPr>
    </w:p>
    <w:p w14:paraId="2DD93D5E" w14:textId="77777777" w:rsidR="00E20EFC" w:rsidRDefault="00E20EFC" w:rsidP="00E20EFC">
      <w:pPr>
        <w:pStyle w:val="ListParagraph"/>
        <w:numPr>
          <w:ilvl w:val="0"/>
          <w:numId w:val="26"/>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0213F95F" w14:textId="77777777" w:rsidR="00E20EFC" w:rsidRPr="00C35538" w:rsidRDefault="00E20EFC" w:rsidP="00E20EFC">
      <w:pPr>
        <w:spacing w:after="0" w:line="257" w:lineRule="auto"/>
        <w:ind w:firstLine="720"/>
        <w:rPr>
          <w:rFonts w:cstheme="minorHAnsi"/>
        </w:rPr>
      </w:pPr>
      <w:r w:rsidRPr="00C35538">
        <w:rPr>
          <w:rFonts w:cstheme="minorHAnsi"/>
          <w:b/>
        </w:rPr>
        <w:t>Examples of Activities:</w:t>
      </w:r>
      <w:r w:rsidRPr="00C35538">
        <w:rPr>
          <w:rFonts w:cstheme="minorHAnsi"/>
        </w:rPr>
        <w:t xml:space="preserve"> </w:t>
      </w:r>
    </w:p>
    <w:p w14:paraId="53526A28" w14:textId="77777777" w:rsidR="00E20EFC" w:rsidRDefault="00E20EFC" w:rsidP="00E20EFC">
      <w:pPr>
        <w:pStyle w:val="ListParagraph"/>
        <w:numPr>
          <w:ilvl w:val="0"/>
          <w:numId w:val="30"/>
        </w:numPr>
        <w:spacing w:after="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1BBF66AA" w14:textId="77777777" w:rsidR="00E20EFC" w:rsidRDefault="00E20EFC" w:rsidP="00E20EFC">
      <w:pPr>
        <w:pStyle w:val="ListParagraph"/>
        <w:numPr>
          <w:ilvl w:val="0"/>
          <w:numId w:val="30"/>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8D241FB" w14:textId="77777777" w:rsidR="00E20EFC" w:rsidRDefault="00E20EFC" w:rsidP="00E20EFC">
      <w:pPr>
        <w:pStyle w:val="ListParagraph"/>
        <w:numPr>
          <w:ilvl w:val="0"/>
          <w:numId w:val="30"/>
        </w:numPr>
        <w:spacing w:after="160" w:line="256" w:lineRule="auto"/>
        <w:rPr>
          <w:rFonts w:cstheme="minorHAnsi"/>
        </w:rPr>
      </w:pPr>
      <w:r>
        <w:rPr>
          <w:rFonts w:cstheme="minorHAnsi"/>
        </w:rPr>
        <w:t xml:space="preserve">Keep a word wall or word bank where these new words can be added and that students can access later. </w:t>
      </w:r>
    </w:p>
    <w:p w14:paraId="5539F2D4" w14:textId="77777777" w:rsidR="00E20EFC" w:rsidRDefault="00E20EFC" w:rsidP="00E20EFC">
      <w:pPr>
        <w:pStyle w:val="ListParagraph"/>
        <w:numPr>
          <w:ilvl w:val="0"/>
          <w:numId w:val="30"/>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B259525" w14:textId="77777777" w:rsidR="00E20EFC" w:rsidRDefault="00E20EFC" w:rsidP="00E20EFC">
      <w:pPr>
        <w:pStyle w:val="ListParagraph"/>
        <w:numPr>
          <w:ilvl w:val="0"/>
          <w:numId w:val="30"/>
        </w:numPr>
        <w:spacing w:after="160" w:line="256" w:lineRule="auto"/>
        <w:rPr>
          <w:rFonts w:cstheme="minorHAnsi"/>
        </w:rPr>
      </w:pPr>
      <w:r>
        <w:rPr>
          <w:rFonts w:cstheme="minorHAnsi"/>
        </w:rPr>
        <w:t>Create pictures using the word. These can even be added to your word wall!</w:t>
      </w:r>
    </w:p>
    <w:p w14:paraId="5BD77605" w14:textId="77777777" w:rsidR="00E20EFC" w:rsidRDefault="00E20EFC" w:rsidP="00E20EFC">
      <w:pPr>
        <w:pStyle w:val="ListParagraph"/>
        <w:numPr>
          <w:ilvl w:val="0"/>
          <w:numId w:val="30"/>
        </w:numPr>
        <w:spacing w:after="160" w:line="256" w:lineRule="auto"/>
        <w:rPr>
          <w:rFonts w:cstheme="minorHAnsi"/>
        </w:rPr>
      </w:pPr>
      <w:r w:rsidRPr="00887983">
        <w:rPr>
          <w:rFonts w:cstheme="minorHAnsi"/>
        </w:rPr>
        <w:t xml:space="preserve">Create lists of synonyms and antonyms for the word. </w:t>
      </w:r>
      <w:bookmarkStart w:id="3" w:name="_Hlk525125549"/>
    </w:p>
    <w:p w14:paraId="73D785E4" w14:textId="77777777" w:rsidR="00E20EFC" w:rsidRPr="00887983" w:rsidRDefault="00E20EFC" w:rsidP="00E20EFC">
      <w:pPr>
        <w:pStyle w:val="ListParagraph"/>
        <w:numPr>
          <w:ilvl w:val="0"/>
          <w:numId w:val="30"/>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2E386122" w14:textId="77777777" w:rsidR="00E20EFC" w:rsidRPr="00BA3B4C" w:rsidRDefault="00E20EFC" w:rsidP="00E20EFC">
      <w:pPr>
        <w:pStyle w:val="ListParagraph"/>
        <w:numPr>
          <w:ilvl w:val="1"/>
          <w:numId w:val="25"/>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43F31F02" w14:textId="77777777" w:rsidR="00E20EFC" w:rsidRDefault="00E20EFC" w:rsidP="00E20EFC">
      <w:pPr>
        <w:pStyle w:val="ListParagraph"/>
        <w:ind w:left="1440"/>
        <w:rPr>
          <w:rFonts w:cstheme="minorHAnsi"/>
        </w:rPr>
      </w:pPr>
    </w:p>
    <w:p w14:paraId="60F95868" w14:textId="77777777" w:rsidR="00E20EFC" w:rsidRPr="00580EBE" w:rsidRDefault="00E20EFC" w:rsidP="00E20EFC">
      <w:pPr>
        <w:pStyle w:val="ListParagraph"/>
        <w:numPr>
          <w:ilvl w:val="0"/>
          <w:numId w:val="25"/>
        </w:numPr>
        <w:spacing w:after="160" w:line="254" w:lineRule="auto"/>
        <w:rPr>
          <w:rFonts w:cstheme="minorHAnsi"/>
        </w:rPr>
      </w:pPr>
      <w:r w:rsidRPr="00580EBE">
        <w:rPr>
          <w:rFonts w:cstheme="minorHAnsi"/>
        </w:rPr>
        <w:lastRenderedPageBreak/>
        <w:t xml:space="preserve">Use graphic organizers to help introduce content. </w:t>
      </w:r>
    </w:p>
    <w:p w14:paraId="58C16EF6" w14:textId="77777777" w:rsidR="00E20EFC" w:rsidRDefault="00E20EFC" w:rsidP="00E20EFC">
      <w:pPr>
        <w:pStyle w:val="ListParagraph"/>
        <w:rPr>
          <w:rFonts w:cstheme="minorHAnsi"/>
          <w:b/>
        </w:rPr>
      </w:pPr>
    </w:p>
    <w:p w14:paraId="0FCAC3C3" w14:textId="77777777" w:rsidR="00E20EFC" w:rsidRDefault="00E20EFC" w:rsidP="00E20EFC">
      <w:pPr>
        <w:pStyle w:val="ListParagraph"/>
        <w:rPr>
          <w:rFonts w:cstheme="minorHAnsi"/>
          <w:b/>
        </w:rPr>
      </w:pPr>
      <w:r>
        <w:rPr>
          <w:rFonts w:cstheme="minorHAnsi"/>
          <w:b/>
        </w:rPr>
        <w:t xml:space="preserve">Examples of Activities:  </w:t>
      </w:r>
    </w:p>
    <w:p w14:paraId="70C4D4FF" w14:textId="77777777" w:rsidR="00E20EFC" w:rsidRPr="00580EBE" w:rsidRDefault="00E20EFC" w:rsidP="00E20EFC">
      <w:pPr>
        <w:pStyle w:val="ListParagraph"/>
        <w:numPr>
          <w:ilvl w:val="0"/>
          <w:numId w:val="27"/>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A2C2D94" w14:textId="77777777" w:rsidR="00E20EFC" w:rsidRPr="00580EBE" w:rsidRDefault="00E20EFC" w:rsidP="00E20EFC">
      <w:pPr>
        <w:pStyle w:val="ListParagraph"/>
        <w:numPr>
          <w:ilvl w:val="0"/>
          <w:numId w:val="27"/>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BDD52D2" w14:textId="77777777" w:rsidR="00E20EFC" w:rsidRPr="00BB4479" w:rsidRDefault="00E20EFC" w:rsidP="00E20EFC">
      <w:pPr>
        <w:pStyle w:val="ListParagraph"/>
        <w:numPr>
          <w:ilvl w:val="0"/>
          <w:numId w:val="27"/>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14BF03C8" w14:textId="77777777" w:rsidR="00E20EFC" w:rsidRDefault="00E20EFC" w:rsidP="00E20EFC">
      <w:pPr>
        <w:pStyle w:val="ListParagraph"/>
        <w:rPr>
          <w:rFonts w:cstheme="minorHAnsi"/>
        </w:rPr>
      </w:pPr>
    </w:p>
    <w:p w14:paraId="7F00B9B0" w14:textId="77777777" w:rsidR="00E20EFC" w:rsidRDefault="00E20EFC" w:rsidP="00E20EFC">
      <w:pPr>
        <w:rPr>
          <w:rFonts w:cstheme="minorHAnsi"/>
          <w:b/>
        </w:rPr>
      </w:pPr>
      <w:r w:rsidRPr="00580EBE">
        <w:rPr>
          <w:rFonts w:cstheme="minorHAnsi"/>
          <w:b/>
          <w:sz w:val="28"/>
          <w:szCs w:val="28"/>
        </w:rPr>
        <w:t>During reading</w:t>
      </w:r>
      <w:r>
        <w:rPr>
          <w:rFonts w:cstheme="minorHAnsi"/>
          <w:b/>
        </w:rPr>
        <w:t xml:space="preserve">:  </w:t>
      </w:r>
    </w:p>
    <w:p w14:paraId="59E09151" w14:textId="77777777" w:rsidR="00E20EFC" w:rsidRDefault="00E20EFC" w:rsidP="00E20EFC">
      <w:pPr>
        <w:pStyle w:val="ListParagraph"/>
        <w:rPr>
          <w:rFonts w:cstheme="minorHAnsi"/>
        </w:rPr>
      </w:pPr>
    </w:p>
    <w:p w14:paraId="1733BE59" w14:textId="77777777" w:rsidR="00E20EFC" w:rsidRDefault="00E20EFC" w:rsidP="00E20EFC">
      <w:pPr>
        <w:pStyle w:val="ListParagraph"/>
        <w:numPr>
          <w:ilvl w:val="0"/>
          <w:numId w:val="29"/>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371A21B7" w14:textId="77777777" w:rsidR="00E20EFC" w:rsidRDefault="00E20EFC" w:rsidP="00E20EFC">
      <w:pPr>
        <w:pStyle w:val="ListParagraph"/>
        <w:rPr>
          <w:rFonts w:cstheme="minorHAnsi"/>
        </w:rPr>
      </w:pPr>
    </w:p>
    <w:p w14:paraId="008C4AF7" w14:textId="77777777" w:rsidR="00E20EFC" w:rsidRDefault="00E20EFC" w:rsidP="00E20EFC">
      <w:pPr>
        <w:pStyle w:val="ListParagraph"/>
        <w:numPr>
          <w:ilvl w:val="0"/>
          <w:numId w:val="29"/>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124A546" w14:textId="77777777" w:rsidR="00E20EFC" w:rsidRDefault="00E20EFC" w:rsidP="00E20EFC">
      <w:pPr>
        <w:pStyle w:val="ListParagraph"/>
        <w:rPr>
          <w:rFonts w:cstheme="minorHAnsi"/>
        </w:rPr>
      </w:pPr>
    </w:p>
    <w:p w14:paraId="15E5231C" w14:textId="77777777" w:rsidR="00E20EFC" w:rsidRDefault="00E20EFC" w:rsidP="00E20EFC">
      <w:pPr>
        <w:pStyle w:val="ListParagraph"/>
        <w:numPr>
          <w:ilvl w:val="0"/>
          <w:numId w:val="28"/>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12809C63" w14:textId="77777777" w:rsidR="00E20EFC" w:rsidRDefault="00E20EFC" w:rsidP="00E20EFC">
      <w:pPr>
        <w:pStyle w:val="ListParagraph"/>
        <w:rPr>
          <w:rFonts w:cstheme="minorHAnsi"/>
        </w:rPr>
      </w:pPr>
    </w:p>
    <w:p w14:paraId="6AFC4E6D" w14:textId="77777777" w:rsidR="00E20EFC" w:rsidRDefault="00E20EFC" w:rsidP="00E20EFC">
      <w:pPr>
        <w:pStyle w:val="ListParagraph"/>
        <w:numPr>
          <w:ilvl w:val="0"/>
          <w:numId w:val="28"/>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6C59A697" w14:textId="77777777" w:rsidR="00E20EFC" w:rsidRDefault="00E20EFC" w:rsidP="00E20EFC">
      <w:pPr>
        <w:pStyle w:val="ListParagraph"/>
        <w:rPr>
          <w:rFonts w:cstheme="minorHAnsi"/>
        </w:rPr>
      </w:pPr>
    </w:p>
    <w:p w14:paraId="4658E22C" w14:textId="77777777" w:rsidR="00E20EFC" w:rsidRPr="002822BB" w:rsidRDefault="00E20EFC" w:rsidP="00E20EFC">
      <w:pPr>
        <w:pStyle w:val="ListParagraph"/>
        <w:numPr>
          <w:ilvl w:val="0"/>
          <w:numId w:val="28"/>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5AE97A70" w14:textId="77777777" w:rsidR="00E20EFC" w:rsidRDefault="00E20EFC" w:rsidP="00E20EFC">
      <w:pPr>
        <w:pStyle w:val="ListParagraph"/>
        <w:rPr>
          <w:rFonts w:cstheme="minorHAnsi"/>
          <w:b/>
        </w:rPr>
      </w:pPr>
      <w:r>
        <w:rPr>
          <w:rFonts w:cstheme="minorHAnsi"/>
          <w:b/>
        </w:rPr>
        <w:t xml:space="preserve">Examples of Activities:  </w:t>
      </w:r>
    </w:p>
    <w:p w14:paraId="4A0B0D54" w14:textId="77777777" w:rsidR="00E20EFC" w:rsidRDefault="00E20EFC" w:rsidP="00E20EFC">
      <w:pPr>
        <w:pStyle w:val="ListParagraph"/>
        <w:numPr>
          <w:ilvl w:val="0"/>
          <w:numId w:val="20"/>
        </w:numPr>
        <w:spacing w:after="160" w:line="254" w:lineRule="auto"/>
        <w:rPr>
          <w:rFonts w:cstheme="minorHAnsi"/>
        </w:rPr>
      </w:pPr>
      <w:r>
        <w:rPr>
          <w:rFonts w:cstheme="minorHAnsi"/>
        </w:rPr>
        <w:t xml:space="preserve">Have students include the example from the text in their glossary that they created.  </w:t>
      </w:r>
    </w:p>
    <w:p w14:paraId="250B25E9" w14:textId="77777777" w:rsidR="00E20EFC" w:rsidRDefault="00E20EFC" w:rsidP="00E20EFC">
      <w:pPr>
        <w:pStyle w:val="ListParagraph"/>
        <w:numPr>
          <w:ilvl w:val="0"/>
          <w:numId w:val="20"/>
        </w:numPr>
        <w:spacing w:after="160" w:line="254" w:lineRule="auto"/>
        <w:rPr>
          <w:rFonts w:cstheme="minorHAnsi"/>
        </w:rPr>
      </w:pPr>
      <w:r>
        <w:rPr>
          <w:rFonts w:cstheme="minorHAnsi"/>
        </w:rPr>
        <w:t xml:space="preserve">Create or find pictures that represent how the word was used in the passage.  </w:t>
      </w:r>
    </w:p>
    <w:p w14:paraId="37BA1FAE" w14:textId="77777777" w:rsidR="00E20EFC" w:rsidRDefault="00E20EFC" w:rsidP="00E20EFC">
      <w:pPr>
        <w:pStyle w:val="ListParagraph"/>
        <w:numPr>
          <w:ilvl w:val="0"/>
          <w:numId w:val="20"/>
        </w:numPr>
        <w:spacing w:after="160" w:line="254" w:lineRule="auto"/>
        <w:rPr>
          <w:rFonts w:cstheme="minorHAnsi"/>
        </w:rPr>
      </w:pPr>
      <w:r>
        <w:rPr>
          <w:rFonts w:cstheme="minorHAnsi"/>
        </w:rPr>
        <w:t xml:space="preserve">Practice creating sentences using the word in the way it was using in the passage.  </w:t>
      </w:r>
    </w:p>
    <w:p w14:paraId="7A5E2D59" w14:textId="77777777" w:rsidR="00E20EFC" w:rsidRDefault="00E20EFC" w:rsidP="00E20EFC">
      <w:pPr>
        <w:pStyle w:val="ListParagraph"/>
        <w:numPr>
          <w:ilvl w:val="0"/>
          <w:numId w:val="20"/>
        </w:numPr>
        <w:spacing w:after="160" w:line="254" w:lineRule="auto"/>
        <w:rPr>
          <w:rFonts w:cstheme="minorHAnsi"/>
        </w:rPr>
      </w:pPr>
      <w:r>
        <w:rPr>
          <w:rFonts w:cstheme="minorHAnsi"/>
        </w:rPr>
        <w:t xml:space="preserve">Have students discuss the author’s word choice.  </w:t>
      </w:r>
    </w:p>
    <w:p w14:paraId="09FEB90E" w14:textId="77777777" w:rsidR="00E20EFC" w:rsidRDefault="00E20EFC" w:rsidP="00E20EFC">
      <w:pPr>
        <w:pStyle w:val="ListParagraph"/>
        <w:rPr>
          <w:rFonts w:cstheme="minorHAnsi"/>
        </w:rPr>
      </w:pPr>
    </w:p>
    <w:p w14:paraId="0C0DFC2C" w14:textId="77777777" w:rsidR="00E20EFC" w:rsidRDefault="00E20EFC" w:rsidP="00E20EFC">
      <w:pPr>
        <w:pStyle w:val="ListParagraph"/>
        <w:numPr>
          <w:ilvl w:val="0"/>
          <w:numId w:val="19"/>
        </w:numPr>
        <w:spacing w:after="160" w:line="254" w:lineRule="auto"/>
        <w:rPr>
          <w:rFonts w:cstheme="minorHAnsi"/>
        </w:rPr>
      </w:pPr>
      <w:r>
        <w:rPr>
          <w:rFonts w:cstheme="minorHAnsi"/>
        </w:rPr>
        <w:t xml:space="preserve">Use graphic organizers to help organize content and thinking.  </w:t>
      </w:r>
    </w:p>
    <w:p w14:paraId="0F8FCC4D" w14:textId="77777777" w:rsidR="00E20EFC" w:rsidRDefault="00E20EFC" w:rsidP="00E20EFC">
      <w:pPr>
        <w:pStyle w:val="ListParagraph"/>
        <w:rPr>
          <w:rFonts w:cstheme="minorHAnsi"/>
        </w:rPr>
      </w:pPr>
      <w:r>
        <w:rPr>
          <w:rFonts w:cstheme="minorHAnsi"/>
          <w:b/>
        </w:rPr>
        <w:t>Examples of Activities:</w:t>
      </w:r>
      <w:r>
        <w:rPr>
          <w:rFonts w:cstheme="minorHAnsi"/>
        </w:rPr>
        <w:t xml:space="preserve">  </w:t>
      </w:r>
    </w:p>
    <w:p w14:paraId="1A9D4ED0" w14:textId="77777777" w:rsidR="00E20EFC" w:rsidRDefault="00E20EFC" w:rsidP="00E20EFC">
      <w:pPr>
        <w:pStyle w:val="ListParagraph"/>
        <w:numPr>
          <w:ilvl w:val="0"/>
          <w:numId w:val="2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1FE534D1" w14:textId="77777777" w:rsidR="00E20EFC" w:rsidRDefault="00E20EFC" w:rsidP="00E20EFC">
      <w:pPr>
        <w:pStyle w:val="ListParagraph"/>
        <w:numPr>
          <w:ilvl w:val="0"/>
          <w:numId w:val="2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3727F2B2" w14:textId="77777777" w:rsidR="00E20EFC" w:rsidRPr="003A0E41" w:rsidRDefault="00E20EFC" w:rsidP="00E20EFC">
      <w:pPr>
        <w:pStyle w:val="ListParagraph"/>
        <w:numPr>
          <w:ilvl w:val="0"/>
          <w:numId w:val="21"/>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1296560E" w14:textId="77777777" w:rsidR="00E20EFC" w:rsidRDefault="00E20EFC" w:rsidP="00E20EFC">
      <w:pPr>
        <w:pStyle w:val="ListParagraph"/>
        <w:numPr>
          <w:ilvl w:val="0"/>
          <w:numId w:val="19"/>
        </w:numPr>
        <w:spacing w:after="160" w:line="254" w:lineRule="auto"/>
        <w:rPr>
          <w:rFonts w:cstheme="minorHAnsi"/>
        </w:rPr>
      </w:pPr>
      <w:r>
        <w:rPr>
          <w:rFonts w:cstheme="minorHAnsi"/>
        </w:rPr>
        <w:t>Utilize any illustrations or text features that come with the story or passage to better understand the reading.</w:t>
      </w:r>
    </w:p>
    <w:p w14:paraId="2C702430" w14:textId="77777777" w:rsidR="00E20EFC" w:rsidRDefault="00E20EFC" w:rsidP="00E20EFC">
      <w:pPr>
        <w:pStyle w:val="ListParagraph"/>
        <w:numPr>
          <w:ilvl w:val="0"/>
          <w:numId w:val="23"/>
        </w:numPr>
        <w:spacing w:after="160" w:line="254"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5291BC1" w14:textId="77777777" w:rsidR="00E20EFC" w:rsidRDefault="00E20EFC" w:rsidP="00E20EFC">
      <w:pPr>
        <w:pStyle w:val="ListParagraph"/>
        <w:numPr>
          <w:ilvl w:val="0"/>
          <w:numId w:val="23"/>
        </w:numPr>
        <w:spacing w:after="160" w:line="254" w:lineRule="auto"/>
        <w:rPr>
          <w:rFonts w:cstheme="minorHAnsi"/>
        </w:rPr>
      </w:pPr>
      <w:r>
        <w:rPr>
          <w:rFonts w:cstheme="minorHAnsi"/>
        </w:rPr>
        <w:t>Identify any text features such as captions and discuss how they contribute to meaning.</w:t>
      </w:r>
    </w:p>
    <w:p w14:paraId="751A9E8A" w14:textId="77777777" w:rsidR="00E20EFC" w:rsidRPr="00782445" w:rsidRDefault="00E20EFC" w:rsidP="00E20EFC">
      <w:pPr>
        <w:pStyle w:val="ListParagraph"/>
        <w:rPr>
          <w:rFonts w:cstheme="minorHAnsi"/>
          <w:b/>
        </w:rPr>
      </w:pPr>
    </w:p>
    <w:p w14:paraId="194115C3" w14:textId="77777777" w:rsidR="00E20EFC" w:rsidRPr="00FA3362" w:rsidRDefault="00E20EFC" w:rsidP="00E20EFC">
      <w:pPr>
        <w:rPr>
          <w:rFonts w:cstheme="minorHAnsi"/>
          <w:b/>
          <w:sz w:val="28"/>
          <w:szCs w:val="28"/>
        </w:rPr>
      </w:pPr>
      <w:r w:rsidRPr="00FA3362">
        <w:rPr>
          <w:rFonts w:cstheme="minorHAnsi"/>
          <w:b/>
          <w:sz w:val="28"/>
          <w:szCs w:val="28"/>
        </w:rPr>
        <w:t xml:space="preserve">After reading:  </w:t>
      </w:r>
    </w:p>
    <w:p w14:paraId="70EC969B" w14:textId="77777777" w:rsidR="00E20EFC" w:rsidRDefault="00E20EFC" w:rsidP="00E20EFC">
      <w:pPr>
        <w:pStyle w:val="ListParagraph"/>
        <w:numPr>
          <w:ilvl w:val="0"/>
          <w:numId w:val="22"/>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F5A9E10" w14:textId="77777777" w:rsidR="00E20EFC" w:rsidRPr="00A63EAE" w:rsidRDefault="00E20EFC" w:rsidP="00E20EFC">
      <w:pPr>
        <w:pStyle w:val="ListParagraph"/>
        <w:spacing w:line="256" w:lineRule="auto"/>
        <w:rPr>
          <w:rFonts w:cstheme="minorHAnsi"/>
        </w:rPr>
      </w:pPr>
    </w:p>
    <w:p w14:paraId="126E9911" w14:textId="77777777" w:rsidR="00E20EFC" w:rsidRDefault="00E20EFC" w:rsidP="00E20EFC">
      <w:pPr>
        <w:pStyle w:val="ListParagraph"/>
        <w:numPr>
          <w:ilvl w:val="0"/>
          <w:numId w:val="28"/>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7F2DF11" w14:textId="77777777" w:rsidR="00E20EFC" w:rsidRDefault="00E20EFC" w:rsidP="00E20EFC">
      <w:pPr>
        <w:pStyle w:val="ListParagraph"/>
        <w:rPr>
          <w:rFonts w:cstheme="minorHAnsi"/>
        </w:rPr>
      </w:pPr>
    </w:p>
    <w:p w14:paraId="7B646A5C" w14:textId="77777777" w:rsidR="00E20EFC" w:rsidRPr="00FA3362" w:rsidRDefault="00E20EFC" w:rsidP="00E20EFC">
      <w:pPr>
        <w:pStyle w:val="ListParagraph"/>
        <w:numPr>
          <w:ilvl w:val="0"/>
          <w:numId w:val="22"/>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56514DCC" w14:textId="77777777" w:rsidR="00E20EFC" w:rsidRDefault="00E20EFC" w:rsidP="00E20EFC">
      <w:pPr>
        <w:pStyle w:val="ListParagraph"/>
        <w:rPr>
          <w:rFonts w:cstheme="minorHAnsi"/>
        </w:rPr>
      </w:pPr>
    </w:p>
    <w:p w14:paraId="0822670D" w14:textId="77777777" w:rsidR="00E20EFC" w:rsidRPr="00FA3362" w:rsidRDefault="00E20EFC" w:rsidP="00E20EFC">
      <w:pPr>
        <w:pStyle w:val="ListParagraph"/>
        <w:numPr>
          <w:ilvl w:val="0"/>
          <w:numId w:val="22"/>
        </w:numPr>
        <w:spacing w:after="160" w:line="254" w:lineRule="auto"/>
        <w:rPr>
          <w:rFonts w:cstheme="minorHAnsi"/>
          <w:b/>
        </w:rPr>
      </w:pPr>
      <w:r w:rsidRPr="00FA3362">
        <w:rPr>
          <w:rFonts w:cstheme="minorHAnsi"/>
        </w:rPr>
        <w:t>Reinforce new vocabulary using multiple modalities</w:t>
      </w:r>
    </w:p>
    <w:p w14:paraId="2AD80C54" w14:textId="77777777" w:rsidR="00E20EFC" w:rsidRPr="00FA3362" w:rsidRDefault="00E20EFC" w:rsidP="00E20EFC">
      <w:pPr>
        <w:pStyle w:val="ListParagraph"/>
        <w:rPr>
          <w:rFonts w:cstheme="minorHAnsi"/>
          <w:b/>
        </w:rPr>
      </w:pPr>
    </w:p>
    <w:p w14:paraId="3D5DCB9B" w14:textId="77777777" w:rsidR="00E20EFC" w:rsidRPr="00FA3362" w:rsidRDefault="00E20EFC" w:rsidP="00E20EFC">
      <w:pPr>
        <w:pStyle w:val="ListParagraph"/>
        <w:rPr>
          <w:rFonts w:cstheme="minorHAnsi"/>
          <w:b/>
        </w:rPr>
      </w:pPr>
      <w:r w:rsidRPr="00FA3362">
        <w:rPr>
          <w:rFonts w:cstheme="minorHAnsi"/>
          <w:b/>
        </w:rPr>
        <w:t xml:space="preserve">Examples of activities: </w:t>
      </w:r>
    </w:p>
    <w:p w14:paraId="5258D206" w14:textId="77777777" w:rsidR="00E20EFC" w:rsidRDefault="00E20EFC" w:rsidP="00E20EFC">
      <w:pPr>
        <w:pStyle w:val="ListParagraph"/>
        <w:numPr>
          <w:ilvl w:val="0"/>
          <w:numId w:val="2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347E0C6B" w14:textId="77777777" w:rsidR="00E20EFC" w:rsidRDefault="00E20EFC" w:rsidP="00E20EFC">
      <w:pPr>
        <w:pStyle w:val="ListParagraph"/>
        <w:numPr>
          <w:ilvl w:val="0"/>
          <w:numId w:val="21"/>
        </w:numPr>
        <w:spacing w:after="160" w:line="254" w:lineRule="auto"/>
        <w:rPr>
          <w:rFonts w:cstheme="minorHAnsi"/>
        </w:rPr>
      </w:pPr>
      <w:r>
        <w:rPr>
          <w:rFonts w:cstheme="minorHAnsi"/>
        </w:rPr>
        <w:t xml:space="preserve">Require students to include the words introduced before reading in the culminating writing task. </w:t>
      </w:r>
    </w:p>
    <w:p w14:paraId="62AF2F59" w14:textId="77777777" w:rsidR="00E20EFC" w:rsidRDefault="00E20EFC" w:rsidP="00E20EFC">
      <w:pPr>
        <w:pStyle w:val="ListParagraph"/>
        <w:numPr>
          <w:ilvl w:val="0"/>
          <w:numId w:val="21"/>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5B8584C" w14:textId="77777777" w:rsidR="00E20EFC" w:rsidRDefault="00E20EFC" w:rsidP="00E20EFC">
      <w:pPr>
        <w:pStyle w:val="ListParagraph"/>
        <w:numPr>
          <w:ilvl w:val="0"/>
          <w:numId w:val="2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C205C30" w14:textId="77777777" w:rsidR="00E20EFC" w:rsidRPr="00AC4FB6" w:rsidRDefault="00E20EFC" w:rsidP="00E20EFC">
      <w:pPr>
        <w:pStyle w:val="ListParagraph"/>
        <w:ind w:left="1440"/>
        <w:rPr>
          <w:rFonts w:cstheme="minorHAnsi"/>
        </w:rPr>
      </w:pPr>
    </w:p>
    <w:p w14:paraId="407D6B97" w14:textId="77777777" w:rsidR="00E20EFC" w:rsidRDefault="00E20EFC" w:rsidP="00E20EFC">
      <w:pPr>
        <w:pStyle w:val="ListParagraph"/>
        <w:numPr>
          <w:ilvl w:val="0"/>
          <w:numId w:val="22"/>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269544A4" w14:textId="77777777" w:rsidR="00E20EFC" w:rsidRPr="00A63EAE" w:rsidRDefault="00E20EFC" w:rsidP="00E20EFC">
      <w:pPr>
        <w:pStyle w:val="ListParagraph"/>
        <w:rPr>
          <w:rFonts w:cstheme="minorHAnsi"/>
        </w:rPr>
      </w:pPr>
    </w:p>
    <w:p w14:paraId="477717AD" w14:textId="77777777" w:rsidR="00E20EFC" w:rsidRDefault="00E20EFC" w:rsidP="00E20EFC">
      <w:pPr>
        <w:pStyle w:val="ListParagraph"/>
        <w:numPr>
          <w:ilvl w:val="0"/>
          <w:numId w:val="22"/>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3ED4285B" w14:textId="77777777" w:rsidR="00E20EFC" w:rsidRDefault="00E20EFC" w:rsidP="00E20EFC">
      <w:pPr>
        <w:pStyle w:val="ListParagraph"/>
        <w:rPr>
          <w:rFonts w:cstheme="minorHAnsi"/>
          <w:b/>
        </w:rPr>
      </w:pPr>
    </w:p>
    <w:p w14:paraId="6C1D0319" w14:textId="77777777" w:rsidR="00E20EFC" w:rsidRDefault="00E20EFC" w:rsidP="00E20EFC">
      <w:pPr>
        <w:pStyle w:val="ListParagraph"/>
        <w:rPr>
          <w:rFonts w:cstheme="minorHAnsi"/>
        </w:rPr>
      </w:pPr>
      <w:r>
        <w:rPr>
          <w:rFonts w:cstheme="minorHAnsi"/>
          <w:b/>
        </w:rPr>
        <w:t>Examples of Activities:</w:t>
      </w:r>
      <w:r>
        <w:rPr>
          <w:rFonts w:cstheme="minorHAnsi"/>
        </w:rPr>
        <w:t xml:space="preserve"> </w:t>
      </w:r>
    </w:p>
    <w:p w14:paraId="300CC055" w14:textId="77777777" w:rsidR="00E20EFC" w:rsidRDefault="00E20EFC" w:rsidP="00E20EFC">
      <w:pPr>
        <w:pStyle w:val="ListParagraph"/>
        <w:numPr>
          <w:ilvl w:val="0"/>
          <w:numId w:val="31"/>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43B463B" w14:textId="77777777" w:rsidR="00E20EFC" w:rsidRDefault="00E20EFC" w:rsidP="00E20EFC">
      <w:pPr>
        <w:pStyle w:val="ListParagraph"/>
        <w:numPr>
          <w:ilvl w:val="0"/>
          <w:numId w:val="31"/>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21023EF8" w14:textId="77777777" w:rsidR="00E20EFC" w:rsidRDefault="00E20EFC" w:rsidP="00E20EFC">
      <w:pPr>
        <w:pStyle w:val="ListParagraph"/>
        <w:numPr>
          <w:ilvl w:val="0"/>
          <w:numId w:val="31"/>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6E367B8B" w14:textId="77777777" w:rsidR="00E20EFC" w:rsidRPr="00911037" w:rsidRDefault="00E20EFC" w:rsidP="00E20EFC">
      <w:pPr>
        <w:pStyle w:val="ListParagraph"/>
        <w:numPr>
          <w:ilvl w:val="0"/>
          <w:numId w:val="31"/>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3B2E8054" w14:textId="77777777" w:rsidR="00E20EFC" w:rsidRDefault="00E20EFC" w:rsidP="00E20EFC">
      <w:pPr>
        <w:pStyle w:val="ListParagraph"/>
        <w:numPr>
          <w:ilvl w:val="0"/>
          <w:numId w:val="22"/>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640B9C2F" w14:textId="77777777" w:rsidR="00626E08" w:rsidRPr="00177889" w:rsidRDefault="00626E08" w:rsidP="00177889">
      <w:pPr>
        <w:spacing w:after="0" w:line="360" w:lineRule="auto"/>
        <w:rPr>
          <w:rFonts w:asciiTheme="minorHAnsi" w:hAnsiTheme="minorHAnsi" w:cstheme="minorHAnsi"/>
          <w:sz w:val="24"/>
          <w:szCs w:val="24"/>
        </w:rPr>
      </w:pPr>
      <w:bookmarkStart w:id="7" w:name="_GoBack"/>
      <w:bookmarkEnd w:id="7"/>
    </w:p>
    <w:sectPr w:rsidR="00626E08" w:rsidRPr="001778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667F2" w14:textId="77777777" w:rsidR="00B4228A" w:rsidRDefault="00B4228A" w:rsidP="007C5C7E">
      <w:pPr>
        <w:spacing w:after="0" w:line="240" w:lineRule="auto"/>
      </w:pPr>
      <w:r>
        <w:separator/>
      </w:r>
    </w:p>
  </w:endnote>
  <w:endnote w:type="continuationSeparator" w:id="0">
    <w:p w14:paraId="6E73C9AA" w14:textId="77777777" w:rsidR="00B4228A" w:rsidRDefault="00B4228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CE077" w14:textId="77777777" w:rsidR="00B4228A" w:rsidRDefault="00B4228A" w:rsidP="007C5C7E">
      <w:pPr>
        <w:spacing w:after="0" w:line="240" w:lineRule="auto"/>
      </w:pPr>
      <w:r>
        <w:separator/>
      </w:r>
    </w:p>
  </w:footnote>
  <w:footnote w:type="continuationSeparator" w:id="0">
    <w:p w14:paraId="6A0640C7" w14:textId="77777777" w:rsidR="00B4228A" w:rsidRDefault="00B4228A"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6D1A" w14:textId="77777777" w:rsidR="00B13B5B" w:rsidRPr="00177889" w:rsidRDefault="00177889" w:rsidP="00177889">
    <w:pPr>
      <w:widowControl w:val="0"/>
      <w:autoSpaceDE w:val="0"/>
      <w:autoSpaceDN w:val="0"/>
      <w:adjustRightInd w:val="0"/>
      <w:spacing w:after="0" w:line="240" w:lineRule="auto"/>
      <w:jc w:val="center"/>
      <w:rPr>
        <w:rFonts w:asciiTheme="minorHAnsi" w:hAnsiTheme="minorHAnsi" w:cs="Helvetica"/>
      </w:rPr>
    </w:pPr>
    <w:r w:rsidRPr="00177889">
      <w:rPr>
        <w:rFonts w:asciiTheme="minorHAnsi" w:hAnsiTheme="minorHAnsi"/>
      </w:rPr>
      <w:t>Cocoa Ice/</w:t>
    </w:r>
    <w:r w:rsidRPr="00177889">
      <w:rPr>
        <w:rFonts w:asciiTheme="minorHAnsi" w:hAnsiTheme="minorHAnsi" w:cs="Helvetica"/>
      </w:rPr>
      <w:t>Diana Appelbaum</w:t>
    </w:r>
    <w:r>
      <w:rPr>
        <w:rFonts w:asciiTheme="minorHAnsi" w:hAnsiTheme="minorHAnsi" w:cs="Helvetica"/>
      </w:rPr>
      <w:t>/Erie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77E1"/>
    <w:multiLevelType w:val="hybridMultilevel"/>
    <w:tmpl w:val="666A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35FF1"/>
    <w:multiLevelType w:val="hybridMultilevel"/>
    <w:tmpl w:val="C37AB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F33325"/>
    <w:multiLevelType w:val="hybridMultilevel"/>
    <w:tmpl w:val="BA0877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88937B7"/>
    <w:multiLevelType w:val="hybridMultilevel"/>
    <w:tmpl w:val="B60449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BD11EF2"/>
    <w:multiLevelType w:val="hybridMultilevel"/>
    <w:tmpl w:val="E65045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73C83"/>
    <w:multiLevelType w:val="hybridMultilevel"/>
    <w:tmpl w:val="659697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8277CA"/>
    <w:multiLevelType w:val="hybridMultilevel"/>
    <w:tmpl w:val="923C8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7304DE"/>
    <w:multiLevelType w:val="hybridMultilevel"/>
    <w:tmpl w:val="E1AAF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17A94"/>
    <w:multiLevelType w:val="hybridMultilevel"/>
    <w:tmpl w:val="BE80D566"/>
    <w:lvl w:ilvl="0" w:tplc="D7465B64">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214DF1"/>
    <w:multiLevelType w:val="hybridMultilevel"/>
    <w:tmpl w:val="ADB6A4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2"/>
  </w:num>
  <w:num w:numId="2">
    <w:abstractNumId w:val="12"/>
  </w:num>
  <w:num w:numId="3">
    <w:abstractNumId w:val="15"/>
  </w:num>
  <w:num w:numId="4">
    <w:abstractNumId w:val="14"/>
  </w:num>
  <w:num w:numId="5">
    <w:abstractNumId w:val="5"/>
  </w:num>
  <w:num w:numId="6">
    <w:abstractNumId w:val="16"/>
  </w:num>
  <w:num w:numId="7">
    <w:abstractNumId w:val="20"/>
  </w:num>
  <w:num w:numId="8">
    <w:abstractNumId w:val="1"/>
  </w:num>
  <w:num w:numId="9">
    <w:abstractNumId w:val="26"/>
  </w:num>
  <w:num w:numId="10">
    <w:abstractNumId w:val="21"/>
  </w:num>
  <w:num w:numId="11">
    <w:abstractNumId w:val="25"/>
  </w:num>
  <w:num w:numId="12">
    <w:abstractNumId w:val="7"/>
  </w:num>
  <w:num w:numId="13">
    <w:abstractNumId w:val="28"/>
  </w:num>
  <w:num w:numId="14">
    <w:abstractNumId w:val="19"/>
  </w:num>
  <w:num w:numId="15">
    <w:abstractNumId w:val="18"/>
  </w:num>
  <w:num w:numId="16">
    <w:abstractNumId w:val="17"/>
  </w:num>
  <w:num w:numId="17">
    <w:abstractNumId w:val="0"/>
  </w:num>
  <w:num w:numId="18">
    <w:abstractNumId w:val="10"/>
  </w:num>
  <w:num w:numId="19">
    <w:abstractNumId w:val="4"/>
  </w:num>
  <w:num w:numId="20">
    <w:abstractNumId w:val="8"/>
  </w:num>
  <w:num w:numId="21">
    <w:abstractNumId w:val="9"/>
  </w:num>
  <w:num w:numId="22">
    <w:abstractNumId w:val="13"/>
  </w:num>
  <w:num w:numId="23">
    <w:abstractNumId w:val="6"/>
  </w:num>
  <w:num w:numId="24">
    <w:abstractNumId w:val="24"/>
  </w:num>
  <w:num w:numId="25">
    <w:abstractNumId w:val="23"/>
  </w:num>
  <w:num w:numId="26">
    <w:abstractNumId w:val="2"/>
  </w:num>
  <w:num w:numId="27">
    <w:abstractNumId w:val="3"/>
  </w:num>
  <w:num w:numId="28">
    <w:abstractNumId w:val="27"/>
  </w:num>
  <w:num w:numId="29">
    <w:abstractNumId w:val="11"/>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449D"/>
    <w:rsid w:val="00020854"/>
    <w:rsid w:val="00023430"/>
    <w:rsid w:val="00026D6A"/>
    <w:rsid w:val="00045489"/>
    <w:rsid w:val="00055C3F"/>
    <w:rsid w:val="00057C57"/>
    <w:rsid w:val="000601D8"/>
    <w:rsid w:val="000629C6"/>
    <w:rsid w:val="00071BDC"/>
    <w:rsid w:val="000738D4"/>
    <w:rsid w:val="0007569E"/>
    <w:rsid w:val="00081A99"/>
    <w:rsid w:val="00083E63"/>
    <w:rsid w:val="0009678F"/>
    <w:rsid w:val="000B21CE"/>
    <w:rsid w:val="000B3819"/>
    <w:rsid w:val="000B3ADF"/>
    <w:rsid w:val="000B5786"/>
    <w:rsid w:val="000D58C9"/>
    <w:rsid w:val="001009A5"/>
    <w:rsid w:val="001034D9"/>
    <w:rsid w:val="00144A4B"/>
    <w:rsid w:val="001577AF"/>
    <w:rsid w:val="00172736"/>
    <w:rsid w:val="00174578"/>
    <w:rsid w:val="00177848"/>
    <w:rsid w:val="00177889"/>
    <w:rsid w:val="0018635B"/>
    <w:rsid w:val="00193EB0"/>
    <w:rsid w:val="001963DD"/>
    <w:rsid w:val="001A7584"/>
    <w:rsid w:val="001B6E22"/>
    <w:rsid w:val="001C1D02"/>
    <w:rsid w:val="001E3145"/>
    <w:rsid w:val="001F1840"/>
    <w:rsid w:val="00215025"/>
    <w:rsid w:val="00224567"/>
    <w:rsid w:val="002269C7"/>
    <w:rsid w:val="00247713"/>
    <w:rsid w:val="002539F9"/>
    <w:rsid w:val="0026047D"/>
    <w:rsid w:val="00275AD8"/>
    <w:rsid w:val="00283905"/>
    <w:rsid w:val="00286F6B"/>
    <w:rsid w:val="00293076"/>
    <w:rsid w:val="002C77A8"/>
    <w:rsid w:val="002D53B7"/>
    <w:rsid w:val="002E68EC"/>
    <w:rsid w:val="002F4D99"/>
    <w:rsid w:val="00320A5A"/>
    <w:rsid w:val="003226F0"/>
    <w:rsid w:val="00325535"/>
    <w:rsid w:val="00346DE2"/>
    <w:rsid w:val="00350200"/>
    <w:rsid w:val="00357D5B"/>
    <w:rsid w:val="00361A18"/>
    <w:rsid w:val="00382434"/>
    <w:rsid w:val="003A0007"/>
    <w:rsid w:val="003A297B"/>
    <w:rsid w:val="003A3B7C"/>
    <w:rsid w:val="003A499E"/>
    <w:rsid w:val="003A5853"/>
    <w:rsid w:val="003B215F"/>
    <w:rsid w:val="003C35FA"/>
    <w:rsid w:val="003C4B0D"/>
    <w:rsid w:val="003E0AAA"/>
    <w:rsid w:val="00402137"/>
    <w:rsid w:val="004078CB"/>
    <w:rsid w:val="0040799D"/>
    <w:rsid w:val="004252FF"/>
    <w:rsid w:val="004336E0"/>
    <w:rsid w:val="00433701"/>
    <w:rsid w:val="004661F5"/>
    <w:rsid w:val="00466F6E"/>
    <w:rsid w:val="00475283"/>
    <w:rsid w:val="0048090F"/>
    <w:rsid w:val="00496E18"/>
    <w:rsid w:val="004A47B4"/>
    <w:rsid w:val="004B2372"/>
    <w:rsid w:val="004B2AA7"/>
    <w:rsid w:val="004B53C1"/>
    <w:rsid w:val="004D3BFD"/>
    <w:rsid w:val="004D4480"/>
    <w:rsid w:val="004D5B19"/>
    <w:rsid w:val="004E450B"/>
    <w:rsid w:val="005116EE"/>
    <w:rsid w:val="005222B3"/>
    <w:rsid w:val="00537E85"/>
    <w:rsid w:val="00545861"/>
    <w:rsid w:val="005464AA"/>
    <w:rsid w:val="00551164"/>
    <w:rsid w:val="00557D31"/>
    <w:rsid w:val="0058463C"/>
    <w:rsid w:val="005848A2"/>
    <w:rsid w:val="00585417"/>
    <w:rsid w:val="005867A6"/>
    <w:rsid w:val="00587CBB"/>
    <w:rsid w:val="0059024F"/>
    <w:rsid w:val="0059136E"/>
    <w:rsid w:val="00595C59"/>
    <w:rsid w:val="005968BE"/>
    <w:rsid w:val="005B6C42"/>
    <w:rsid w:val="005C1163"/>
    <w:rsid w:val="005E3EA8"/>
    <w:rsid w:val="005E7C71"/>
    <w:rsid w:val="005F445E"/>
    <w:rsid w:val="005F6F91"/>
    <w:rsid w:val="006009A1"/>
    <w:rsid w:val="00616706"/>
    <w:rsid w:val="00623C88"/>
    <w:rsid w:val="00626E08"/>
    <w:rsid w:val="00633D18"/>
    <w:rsid w:val="00636806"/>
    <w:rsid w:val="006405B0"/>
    <w:rsid w:val="0064338F"/>
    <w:rsid w:val="00646836"/>
    <w:rsid w:val="0065158B"/>
    <w:rsid w:val="0066040D"/>
    <w:rsid w:val="00662065"/>
    <w:rsid w:val="0069577B"/>
    <w:rsid w:val="006A0D76"/>
    <w:rsid w:val="006A1EB6"/>
    <w:rsid w:val="006A6522"/>
    <w:rsid w:val="006B4055"/>
    <w:rsid w:val="006B48D4"/>
    <w:rsid w:val="006C28CB"/>
    <w:rsid w:val="006C56BE"/>
    <w:rsid w:val="006F03E1"/>
    <w:rsid w:val="00711F4B"/>
    <w:rsid w:val="00713C3F"/>
    <w:rsid w:val="0071580F"/>
    <w:rsid w:val="00723A87"/>
    <w:rsid w:val="00780254"/>
    <w:rsid w:val="00793F3F"/>
    <w:rsid w:val="007957E8"/>
    <w:rsid w:val="007B449E"/>
    <w:rsid w:val="007C1EF1"/>
    <w:rsid w:val="007C2CF3"/>
    <w:rsid w:val="007C592C"/>
    <w:rsid w:val="007C5C7E"/>
    <w:rsid w:val="007D3B87"/>
    <w:rsid w:val="007E251F"/>
    <w:rsid w:val="007E6E05"/>
    <w:rsid w:val="007F2ACB"/>
    <w:rsid w:val="008052E3"/>
    <w:rsid w:val="00806624"/>
    <w:rsid w:val="0081195A"/>
    <w:rsid w:val="00813997"/>
    <w:rsid w:val="00816EE6"/>
    <w:rsid w:val="008201FE"/>
    <w:rsid w:val="0082475F"/>
    <w:rsid w:val="00834E99"/>
    <w:rsid w:val="00841C15"/>
    <w:rsid w:val="008437BA"/>
    <w:rsid w:val="008517EB"/>
    <w:rsid w:val="0085224F"/>
    <w:rsid w:val="00874FF5"/>
    <w:rsid w:val="00880AE2"/>
    <w:rsid w:val="00897001"/>
    <w:rsid w:val="008A3ED3"/>
    <w:rsid w:val="008B7402"/>
    <w:rsid w:val="008D30C9"/>
    <w:rsid w:val="008D41E9"/>
    <w:rsid w:val="008E2FB2"/>
    <w:rsid w:val="00922685"/>
    <w:rsid w:val="009268DB"/>
    <w:rsid w:val="0093038E"/>
    <w:rsid w:val="00930723"/>
    <w:rsid w:val="0093474C"/>
    <w:rsid w:val="0095234C"/>
    <w:rsid w:val="00953451"/>
    <w:rsid w:val="00966619"/>
    <w:rsid w:val="00982ADA"/>
    <w:rsid w:val="00986747"/>
    <w:rsid w:val="009A6A70"/>
    <w:rsid w:val="009B08A6"/>
    <w:rsid w:val="009B26F5"/>
    <w:rsid w:val="009B2F14"/>
    <w:rsid w:val="009C530D"/>
    <w:rsid w:val="009D602B"/>
    <w:rsid w:val="009E6E94"/>
    <w:rsid w:val="009E7F2F"/>
    <w:rsid w:val="00A01A17"/>
    <w:rsid w:val="00A242DF"/>
    <w:rsid w:val="00A32132"/>
    <w:rsid w:val="00A37672"/>
    <w:rsid w:val="00A4516C"/>
    <w:rsid w:val="00A46C6F"/>
    <w:rsid w:val="00A67DEB"/>
    <w:rsid w:val="00A74BCC"/>
    <w:rsid w:val="00A74D6D"/>
    <w:rsid w:val="00A75F97"/>
    <w:rsid w:val="00A803B0"/>
    <w:rsid w:val="00A803C8"/>
    <w:rsid w:val="00A8408F"/>
    <w:rsid w:val="00AC0831"/>
    <w:rsid w:val="00AC4FD9"/>
    <w:rsid w:val="00AC67AC"/>
    <w:rsid w:val="00AD155A"/>
    <w:rsid w:val="00AD24F0"/>
    <w:rsid w:val="00AD56B7"/>
    <w:rsid w:val="00AD6228"/>
    <w:rsid w:val="00AE0252"/>
    <w:rsid w:val="00AE187D"/>
    <w:rsid w:val="00AE1A47"/>
    <w:rsid w:val="00AF4893"/>
    <w:rsid w:val="00AF6459"/>
    <w:rsid w:val="00B0000C"/>
    <w:rsid w:val="00B02726"/>
    <w:rsid w:val="00B070AF"/>
    <w:rsid w:val="00B13B5B"/>
    <w:rsid w:val="00B13FBF"/>
    <w:rsid w:val="00B15507"/>
    <w:rsid w:val="00B25076"/>
    <w:rsid w:val="00B4228A"/>
    <w:rsid w:val="00B44D3C"/>
    <w:rsid w:val="00B474EF"/>
    <w:rsid w:val="00B665A0"/>
    <w:rsid w:val="00B85123"/>
    <w:rsid w:val="00B9119B"/>
    <w:rsid w:val="00B936EC"/>
    <w:rsid w:val="00B93C5B"/>
    <w:rsid w:val="00B95C95"/>
    <w:rsid w:val="00B9763E"/>
    <w:rsid w:val="00B976DC"/>
    <w:rsid w:val="00BB7D7E"/>
    <w:rsid w:val="00BC4CED"/>
    <w:rsid w:val="00BC5DC4"/>
    <w:rsid w:val="00BD494F"/>
    <w:rsid w:val="00BD4BD5"/>
    <w:rsid w:val="00BD4F12"/>
    <w:rsid w:val="00BE3B27"/>
    <w:rsid w:val="00C15471"/>
    <w:rsid w:val="00C2278C"/>
    <w:rsid w:val="00C2582B"/>
    <w:rsid w:val="00C30E4A"/>
    <w:rsid w:val="00C505CE"/>
    <w:rsid w:val="00C6107E"/>
    <w:rsid w:val="00C62ECC"/>
    <w:rsid w:val="00C67BC6"/>
    <w:rsid w:val="00C808A6"/>
    <w:rsid w:val="00C97505"/>
    <w:rsid w:val="00CA07EF"/>
    <w:rsid w:val="00CA218E"/>
    <w:rsid w:val="00CB13A3"/>
    <w:rsid w:val="00CC4DB2"/>
    <w:rsid w:val="00CC51A2"/>
    <w:rsid w:val="00CD3C10"/>
    <w:rsid w:val="00CD6B7F"/>
    <w:rsid w:val="00CE76C8"/>
    <w:rsid w:val="00CF02FF"/>
    <w:rsid w:val="00CF3DCC"/>
    <w:rsid w:val="00D06B42"/>
    <w:rsid w:val="00D140AD"/>
    <w:rsid w:val="00D17137"/>
    <w:rsid w:val="00D24498"/>
    <w:rsid w:val="00D50B26"/>
    <w:rsid w:val="00D52004"/>
    <w:rsid w:val="00D561AC"/>
    <w:rsid w:val="00D87F00"/>
    <w:rsid w:val="00D91D32"/>
    <w:rsid w:val="00DA55BE"/>
    <w:rsid w:val="00DA5C27"/>
    <w:rsid w:val="00DA6AE5"/>
    <w:rsid w:val="00DE138E"/>
    <w:rsid w:val="00DF74B7"/>
    <w:rsid w:val="00E20EFC"/>
    <w:rsid w:val="00E22548"/>
    <w:rsid w:val="00E22959"/>
    <w:rsid w:val="00E40674"/>
    <w:rsid w:val="00E44C8B"/>
    <w:rsid w:val="00E5702E"/>
    <w:rsid w:val="00E62CA8"/>
    <w:rsid w:val="00E652DA"/>
    <w:rsid w:val="00E7112C"/>
    <w:rsid w:val="00E87BDC"/>
    <w:rsid w:val="00EB4332"/>
    <w:rsid w:val="00EC7CE4"/>
    <w:rsid w:val="00ED23AF"/>
    <w:rsid w:val="00ED3F44"/>
    <w:rsid w:val="00EE0FC4"/>
    <w:rsid w:val="00F055B2"/>
    <w:rsid w:val="00F1347E"/>
    <w:rsid w:val="00F23A16"/>
    <w:rsid w:val="00F27CBC"/>
    <w:rsid w:val="00F3632A"/>
    <w:rsid w:val="00F37E68"/>
    <w:rsid w:val="00F525D8"/>
    <w:rsid w:val="00F53A86"/>
    <w:rsid w:val="00F65841"/>
    <w:rsid w:val="00F80A14"/>
    <w:rsid w:val="00F8197E"/>
    <w:rsid w:val="00F87EC0"/>
    <w:rsid w:val="00F93D68"/>
    <w:rsid w:val="00F94157"/>
    <w:rsid w:val="00F975B9"/>
    <w:rsid w:val="00FA3194"/>
    <w:rsid w:val="00FB2380"/>
    <w:rsid w:val="00FC0021"/>
    <w:rsid w:val="00FC73F3"/>
    <w:rsid w:val="00FD33F8"/>
    <w:rsid w:val="00FF1E25"/>
    <w:rsid w:val="00FF418D"/>
    <w:rsid w:val="00FF738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010765"/>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AD24F0"/>
    <w:rPr>
      <w:sz w:val="16"/>
      <w:szCs w:val="16"/>
    </w:rPr>
  </w:style>
  <w:style w:type="paragraph" w:styleId="CommentText">
    <w:name w:val="annotation text"/>
    <w:basedOn w:val="Normal"/>
    <w:link w:val="CommentTextChar"/>
    <w:uiPriority w:val="99"/>
    <w:unhideWhenUsed/>
    <w:rsid w:val="00AD24F0"/>
    <w:pPr>
      <w:spacing w:line="240" w:lineRule="auto"/>
    </w:pPr>
    <w:rPr>
      <w:sz w:val="20"/>
      <w:szCs w:val="20"/>
    </w:rPr>
  </w:style>
  <w:style w:type="character" w:customStyle="1" w:styleId="CommentTextChar">
    <w:name w:val="Comment Text Char"/>
    <w:basedOn w:val="DefaultParagraphFont"/>
    <w:link w:val="CommentText"/>
    <w:uiPriority w:val="99"/>
    <w:rsid w:val="00AD24F0"/>
  </w:style>
  <w:style w:type="paragraph" w:styleId="CommentSubject">
    <w:name w:val="annotation subject"/>
    <w:basedOn w:val="CommentText"/>
    <w:next w:val="CommentText"/>
    <w:link w:val="CommentSubjectChar"/>
    <w:uiPriority w:val="99"/>
    <w:semiHidden/>
    <w:unhideWhenUsed/>
    <w:rsid w:val="00AD24F0"/>
    <w:rPr>
      <w:b/>
      <w:bCs/>
    </w:rPr>
  </w:style>
  <w:style w:type="character" w:customStyle="1" w:styleId="CommentSubjectChar">
    <w:name w:val="Comment Subject Char"/>
    <w:basedOn w:val="CommentTextChar"/>
    <w:link w:val="CommentSubject"/>
    <w:uiPriority w:val="99"/>
    <w:semiHidden/>
    <w:rsid w:val="00AD24F0"/>
    <w:rPr>
      <w:b/>
      <w:bCs/>
    </w:rPr>
  </w:style>
  <w:style w:type="character" w:styleId="Hyperlink">
    <w:name w:val="Hyperlink"/>
    <w:basedOn w:val="DefaultParagraphFont"/>
    <w:uiPriority w:val="99"/>
    <w:unhideWhenUsed/>
    <w:rsid w:val="00E20E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603104824">
      <w:bodyDiv w:val="1"/>
      <w:marLeft w:val="0"/>
      <w:marRight w:val="0"/>
      <w:marTop w:val="0"/>
      <w:marBottom w:val="0"/>
      <w:divBdr>
        <w:top w:val="none" w:sz="0" w:space="0" w:color="auto"/>
        <w:left w:val="none" w:sz="0" w:space="0" w:color="auto"/>
        <w:bottom w:val="none" w:sz="0" w:space="0" w:color="auto"/>
        <w:right w:val="none" w:sz="0" w:space="0" w:color="auto"/>
      </w:divBdr>
    </w:div>
    <w:div w:id="18699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8EA6A-7999-4806-9A73-B3E4E68A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3109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3</cp:revision>
  <cp:lastPrinted>2012-04-16T16:30:00Z</cp:lastPrinted>
  <dcterms:created xsi:type="dcterms:W3CDTF">2019-01-03T20:55:00Z</dcterms:created>
  <dcterms:modified xsi:type="dcterms:W3CDTF">2019-01-03T20:56:00Z</dcterms:modified>
</cp:coreProperties>
</file>